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495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68"/>
        <w:gridCol w:w="5584"/>
        <w:gridCol w:w="7922"/>
      </w:tblGrid>
      <w:tr w:rsidR="00A4506F" w:rsidTr="00950E07">
        <w:trPr>
          <w:gridBefore w:val="1"/>
          <w:wBefore w:w="719" w:type="pct"/>
          <w:trHeight w:val="512"/>
        </w:trPr>
        <w:tc>
          <w:tcPr>
            <w:tcW w:w="1770" w:type="pct"/>
            <w:vAlign w:val="center"/>
          </w:tcPr>
          <w:p w:rsidR="00A4506F" w:rsidRPr="00950E07" w:rsidRDefault="00ED40AE" w:rsidP="00A121B1">
            <w:pPr>
              <w:rPr>
                <w:rFonts w:ascii="Tahoma" w:hAnsi="Tahoma"/>
                <w:b/>
                <w:bCs/>
                <w:color w:val="1F497D" w:themeColor="text2"/>
                <w:sz w:val="24"/>
              </w:rPr>
            </w:pPr>
            <w:r w:rsidRPr="00950E07">
              <w:rPr>
                <w:noProof/>
                <w:sz w:val="24"/>
              </w:rPr>
              <w:drawing>
                <wp:anchor distT="0" distB="0" distL="114300" distR="114300" simplePos="0" relativeHeight="251659264" behindDoc="0" locked="0" layoutInCell="1" allowOverlap="1" wp14:anchorId="13F11007" wp14:editId="2200A59A">
                  <wp:simplePos x="0" y="0"/>
                  <wp:positionH relativeFrom="column">
                    <wp:posOffset>-1302385</wp:posOffset>
                  </wp:positionH>
                  <wp:positionV relativeFrom="paragraph">
                    <wp:posOffset>-24765</wp:posOffset>
                  </wp:positionV>
                  <wp:extent cx="955675" cy="518160"/>
                  <wp:effectExtent l="0" t="0" r="0" b="0"/>
                  <wp:wrapNone/>
                  <wp:docPr id="1" name="Image 1" descr="logo 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675" cy="518160"/>
                          </a:xfrm>
                          <a:prstGeom prst="rect">
                            <a:avLst/>
                          </a:prstGeom>
                          <a:noFill/>
                        </pic:spPr>
                      </pic:pic>
                    </a:graphicData>
                  </a:graphic>
                  <wp14:sizeRelH relativeFrom="page">
                    <wp14:pctWidth>0</wp14:pctWidth>
                  </wp14:sizeRelH>
                  <wp14:sizeRelV relativeFrom="page">
                    <wp14:pctHeight>0</wp14:pctHeight>
                  </wp14:sizeRelV>
                </wp:anchor>
              </w:drawing>
            </w:r>
            <w:r w:rsidR="00A121B1">
              <w:rPr>
                <w:rFonts w:ascii="Tahoma" w:hAnsi="Tahoma"/>
                <w:b/>
                <w:bCs/>
                <w:color w:val="1F497D" w:themeColor="text2"/>
                <w:sz w:val="24"/>
              </w:rPr>
              <w:t>INTERCOMMUNALITE</w:t>
            </w:r>
          </w:p>
        </w:tc>
        <w:tc>
          <w:tcPr>
            <w:tcW w:w="2511" w:type="pct"/>
            <w:vAlign w:val="center"/>
          </w:tcPr>
          <w:p w:rsidR="00A4506F" w:rsidRPr="00950E07" w:rsidRDefault="00A4506F" w:rsidP="0028089A">
            <w:pPr>
              <w:rPr>
                <w:rFonts w:ascii="Tahoma" w:hAnsi="Tahoma"/>
                <w:b/>
                <w:bCs/>
                <w:color w:val="1F497D" w:themeColor="text2"/>
                <w:sz w:val="24"/>
              </w:rPr>
            </w:pPr>
          </w:p>
        </w:tc>
      </w:tr>
      <w:tr w:rsidR="00A4506F" w:rsidTr="00950E07">
        <w:trPr>
          <w:gridBefore w:val="1"/>
          <w:wBefore w:w="719" w:type="pct"/>
          <w:trHeight w:val="703"/>
        </w:trPr>
        <w:tc>
          <w:tcPr>
            <w:tcW w:w="4281" w:type="pct"/>
            <w:gridSpan w:val="2"/>
            <w:vAlign w:val="center"/>
          </w:tcPr>
          <w:p w:rsidR="00A4506F" w:rsidRPr="00950E07" w:rsidRDefault="00EE1BA1" w:rsidP="0028089A">
            <w:pPr>
              <w:jc w:val="center"/>
              <w:rPr>
                <w:rFonts w:ascii="Tahoma" w:hAnsi="Tahoma"/>
                <w:b/>
                <w:bCs/>
                <w:color w:val="1F497D" w:themeColor="text2"/>
                <w:sz w:val="24"/>
              </w:rPr>
            </w:pPr>
            <w:r>
              <w:rPr>
                <w:rFonts w:ascii="Tahoma" w:hAnsi="Tahoma"/>
                <w:b/>
                <w:bCs/>
                <w:color w:val="1F497D" w:themeColor="text2"/>
                <w:sz w:val="24"/>
              </w:rPr>
              <w:t xml:space="preserve">Transfert de personnel dans le cadre de restitution de compétences d’un EPCI aux </w:t>
            </w:r>
            <w:proofErr w:type="gramStart"/>
            <w:r>
              <w:rPr>
                <w:rFonts w:ascii="Tahoma" w:hAnsi="Tahoma"/>
                <w:b/>
                <w:bCs/>
                <w:color w:val="1F497D" w:themeColor="text2"/>
                <w:sz w:val="24"/>
              </w:rPr>
              <w:t>communes</w:t>
            </w:r>
            <w:proofErr w:type="gramEnd"/>
            <w:r>
              <w:rPr>
                <w:rFonts w:ascii="Tahoma" w:hAnsi="Tahoma"/>
                <w:b/>
                <w:bCs/>
                <w:color w:val="1F497D" w:themeColor="text2"/>
                <w:sz w:val="24"/>
              </w:rPr>
              <w:t xml:space="preserve"> membres</w:t>
            </w:r>
          </w:p>
        </w:tc>
      </w:tr>
      <w:tr w:rsidR="00950E07" w:rsidTr="00336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 w:type="pct"/>
            <w:vAlign w:val="center"/>
          </w:tcPr>
          <w:p w:rsidR="003C6FB7" w:rsidRPr="00950E07" w:rsidRDefault="00950E07" w:rsidP="00EE1BA1">
            <w:pPr>
              <w:rPr>
                <w:rFonts w:ascii="Tahoma" w:hAnsi="Tahoma" w:cs="Tahoma"/>
                <w:bCs/>
                <w:color w:val="1F497D" w:themeColor="text2"/>
              </w:rPr>
            </w:pPr>
            <w:r w:rsidRPr="00950E07">
              <w:rPr>
                <w:rFonts w:ascii="Tahoma" w:hAnsi="Tahoma" w:cs="Tahoma"/>
                <w:bCs/>
                <w:color w:val="1F497D" w:themeColor="text2"/>
              </w:rPr>
              <w:t>Article</w:t>
            </w:r>
            <w:r w:rsidR="003C6FB7">
              <w:rPr>
                <w:rFonts w:ascii="Tahoma" w:hAnsi="Tahoma" w:cs="Tahoma"/>
                <w:bCs/>
                <w:color w:val="1F497D" w:themeColor="text2"/>
              </w:rPr>
              <w:t xml:space="preserve"> </w:t>
            </w:r>
            <w:r w:rsidR="00EE1BA1">
              <w:rPr>
                <w:rFonts w:ascii="Tahoma" w:hAnsi="Tahoma" w:cs="Tahoma"/>
                <w:bCs/>
                <w:color w:val="1F497D" w:themeColor="text2"/>
              </w:rPr>
              <w:t>L 5211-4-1 du CGCT</w:t>
            </w:r>
          </w:p>
        </w:tc>
        <w:tc>
          <w:tcPr>
            <w:tcW w:w="4281" w:type="pct"/>
            <w:gridSpan w:val="2"/>
            <w:vAlign w:val="center"/>
          </w:tcPr>
          <w:p w:rsidR="00950E07" w:rsidRPr="00950E07" w:rsidRDefault="00392BD4" w:rsidP="00866484">
            <w:pPr>
              <w:pStyle w:val="En-tte"/>
              <w:tabs>
                <w:tab w:val="clear" w:pos="4536"/>
                <w:tab w:val="clear" w:pos="9072"/>
              </w:tabs>
              <w:rPr>
                <w:rFonts w:ascii="Tahoma" w:hAnsi="Tahoma" w:cs="Tahoma"/>
                <w:b/>
                <w:bCs/>
                <w:color w:val="1F497D" w:themeColor="text2"/>
                <w:u w:val="single"/>
              </w:rPr>
            </w:pPr>
            <w:r w:rsidRPr="00392BD4">
              <w:rPr>
                <w:rFonts w:ascii="Tahoma" w:hAnsi="Tahoma" w:cs="Tahoma"/>
                <w:color w:val="1F497D" w:themeColor="text2"/>
                <w:szCs w:val="20"/>
                <w:shd w:val="clear" w:color="auto" w:fill="FFFFFF"/>
              </w:rPr>
              <w:t>L'agent territorial non titulaire qui ne peut être affecté dans son administration d'origine aux fonctions qu'il exerçait précédemment reçoit, après avis de la commission consultative paritaire compétente, une affectation sur un poste de même niveau de res</w:t>
            </w:r>
            <w:r>
              <w:rPr>
                <w:rFonts w:ascii="Tahoma" w:hAnsi="Tahoma" w:cs="Tahoma"/>
                <w:color w:val="1F497D" w:themeColor="text2"/>
                <w:szCs w:val="20"/>
                <w:shd w:val="clear" w:color="auto" w:fill="FFFFFF"/>
              </w:rPr>
              <w:t>ponsabilités.</w:t>
            </w:r>
          </w:p>
        </w:tc>
      </w:tr>
    </w:tbl>
    <w:p w:rsidR="00833829" w:rsidRPr="00833829" w:rsidRDefault="00833829" w:rsidP="00833829">
      <w:pPr>
        <w:tabs>
          <w:tab w:val="center" w:pos="2552"/>
          <w:tab w:val="center" w:pos="9214"/>
        </w:tabs>
        <w:overflowPunct w:val="0"/>
        <w:autoSpaceDE w:val="0"/>
        <w:autoSpaceDN w:val="0"/>
        <w:adjustRightInd w:val="0"/>
        <w:textAlignment w:val="baseline"/>
        <w:rPr>
          <w:rFonts w:ascii="Tahoma" w:hAnsi="Tahoma" w:cs="Tahoma"/>
          <w:b/>
          <w:sz w:val="24"/>
        </w:rPr>
      </w:pPr>
    </w:p>
    <w:p w:rsidR="00833829" w:rsidRPr="00833829" w:rsidRDefault="00950E07" w:rsidP="00833829">
      <w:pPr>
        <w:tabs>
          <w:tab w:val="center" w:pos="2552"/>
          <w:tab w:val="center" w:pos="9214"/>
        </w:tabs>
        <w:overflowPunct w:val="0"/>
        <w:autoSpaceDE w:val="0"/>
        <w:autoSpaceDN w:val="0"/>
        <w:adjustRightInd w:val="0"/>
        <w:textAlignment w:val="baseline"/>
        <w:rPr>
          <w:rFonts w:ascii="Tahoma" w:hAnsi="Tahoma" w:cs="Tahoma"/>
          <w:b/>
          <w:sz w:val="24"/>
        </w:rPr>
      </w:pPr>
      <w:r>
        <w:rPr>
          <w:rFonts w:ascii="Tahoma" w:hAnsi="Tahoma" w:cs="Tahoma"/>
          <w:b/>
          <w:noProof/>
          <w:sz w:val="24"/>
        </w:rPr>
        <mc:AlternateContent>
          <mc:Choice Requires="wps">
            <w:drawing>
              <wp:anchor distT="0" distB="0" distL="114300" distR="114300" simplePos="0" relativeHeight="251665408" behindDoc="0" locked="0" layoutInCell="1" allowOverlap="1" wp14:anchorId="725ECBB2" wp14:editId="39B965CC">
                <wp:simplePos x="0" y="0"/>
                <wp:positionH relativeFrom="column">
                  <wp:posOffset>8883015</wp:posOffset>
                </wp:positionH>
                <wp:positionV relativeFrom="paragraph">
                  <wp:posOffset>119380</wp:posOffset>
                </wp:positionV>
                <wp:extent cx="914400" cy="287020"/>
                <wp:effectExtent l="0" t="0" r="1905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7020"/>
                        </a:xfrm>
                        <a:prstGeom prst="rect">
                          <a:avLst/>
                        </a:prstGeom>
                        <a:solidFill>
                          <a:srgbClr val="FFFFFF"/>
                        </a:solidFill>
                        <a:ln w="9525">
                          <a:solidFill>
                            <a:srgbClr val="000000"/>
                          </a:solidFill>
                          <a:miter lim="800000"/>
                          <a:headEnd/>
                          <a:tailEnd/>
                        </a:ln>
                      </wps:spPr>
                      <wps:txbx>
                        <w:txbxContent>
                          <w:sdt>
                            <w:sdtPr>
                              <w:rPr>
                                <w:sz w:val="24"/>
                              </w:rPr>
                              <w:id w:val="1965078158"/>
                              <w:placeholder>
                                <w:docPart w:val="DefaultPlaceholder_1082065158"/>
                              </w:placeholder>
                              <w:showingPlcHdr/>
                            </w:sdtPr>
                            <w:sdtContent>
                              <w:p w:rsidR="00950E07" w:rsidRPr="005D6BE5" w:rsidRDefault="00020AD9" w:rsidP="00950E07">
                                <w:pPr>
                                  <w:rPr>
                                    <w:sz w:val="24"/>
                                  </w:rPr>
                                </w:pPr>
                                <w:r w:rsidRPr="0094596E">
                                  <w:rPr>
                                    <w:rStyle w:val="Textedelespacerserv"/>
                                    <w:rFonts w:eastAsiaTheme="minorHAnsi"/>
                                  </w:rPr>
                                  <w:t>Cliquez ici pour taper du texte.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9.45pt;margin-top:9.4pt;width:1in;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">
                <v:textbox>
                  <w:txbxContent>
                    <w:sdt>
                      <w:sdtPr>
                        <w:rPr>
                          <w:sz w:val="24"/>
                        </w:rPr>
                        <w:id w:val="1965078158"/>
                        <w:placeholder>
                          <w:docPart w:val="DefaultPlaceholder_1082065158"/>
                        </w:placeholder>
                        <w:showingPlcHdr/>
                      </w:sdtPr>
                      <w:sdtContent>
                        <w:p w:rsidR="00950E07" w:rsidRPr="005D6BE5" w:rsidRDefault="00020AD9" w:rsidP="00950E07">
                          <w:pPr>
                            <w:rPr>
                              <w:sz w:val="24"/>
                            </w:rPr>
                          </w:pPr>
                          <w:r w:rsidRPr="0094596E">
                            <w:rPr>
                              <w:rStyle w:val="Textedelespacerserv"/>
                              <w:rFonts w:eastAsiaTheme="minorHAnsi"/>
                            </w:rPr>
                            <w:t>Cliquez ici pour taper du texte.</w:t>
                          </w:r>
                        </w:p>
                      </w:sdtContent>
                    </w:sdt>
                  </w:txbxContent>
                </v:textbox>
              </v:rect>
            </w:pict>
          </mc:Fallback>
        </mc:AlternateContent>
      </w:r>
      <w:r>
        <w:rPr>
          <w:rFonts w:ascii="Tahoma" w:hAnsi="Tahoma" w:cs="Tahoma"/>
          <w:b/>
          <w:noProof/>
          <w:sz w:val="24"/>
        </w:rPr>
        <mc:AlternateContent>
          <mc:Choice Requires="wps">
            <w:drawing>
              <wp:anchor distT="0" distB="0" distL="114300" distR="114300" simplePos="0" relativeHeight="251663360" behindDoc="0" locked="0" layoutInCell="1" allowOverlap="1" wp14:anchorId="627719E8" wp14:editId="0E29BDB0">
                <wp:simplePos x="0" y="0"/>
                <wp:positionH relativeFrom="column">
                  <wp:posOffset>1156335</wp:posOffset>
                </wp:positionH>
                <wp:positionV relativeFrom="paragraph">
                  <wp:posOffset>119380</wp:posOffset>
                </wp:positionV>
                <wp:extent cx="6781800" cy="287020"/>
                <wp:effectExtent l="0" t="0" r="1905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87020"/>
                        </a:xfrm>
                        <a:prstGeom prst="rect">
                          <a:avLst/>
                        </a:prstGeom>
                        <a:solidFill>
                          <a:srgbClr val="FFFFFF"/>
                        </a:solidFill>
                        <a:ln w="9525">
                          <a:solidFill>
                            <a:srgbClr val="000000"/>
                          </a:solidFill>
                          <a:miter lim="800000"/>
                          <a:headEnd/>
                          <a:tailEnd/>
                        </a:ln>
                      </wps:spPr>
                      <wps:txbx>
                        <w:txbxContent>
                          <w:sdt>
                            <w:sdtPr>
                              <w:rPr>
                                <w:sz w:val="24"/>
                              </w:rPr>
                              <w:id w:val="-1056305199"/>
                              <w:placeholder>
                                <w:docPart w:val="DefaultPlaceholder_1082065158"/>
                              </w:placeholder>
                              <w:showingPlcHdr/>
                            </w:sdtPr>
                            <w:sdtContent>
                              <w:p w:rsidR="00833829" w:rsidRPr="005D6BE5" w:rsidRDefault="00020AD9" w:rsidP="00833829">
                                <w:pPr>
                                  <w:rPr>
                                    <w:sz w:val="24"/>
                                  </w:rPr>
                                </w:pPr>
                                <w:r w:rsidRPr="0094596E">
                                  <w:rPr>
                                    <w:rStyle w:val="Textedelespacerserv"/>
                                    <w:rFonts w:eastAsiaTheme="minorHAnsi"/>
                                  </w:rPr>
                                  <w:t>Cliquez ici pour taper du texte.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1.05pt;margin-top:9.4pt;width:534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">
                <v:textbox>
                  <w:txbxContent>
                    <w:sdt>
                      <w:sdtPr>
                        <w:rPr>
                          <w:sz w:val="24"/>
                        </w:rPr>
                        <w:id w:val="-1056305199"/>
                        <w:placeholder>
                          <w:docPart w:val="DefaultPlaceholder_1082065158"/>
                        </w:placeholder>
                        <w:showingPlcHdr/>
                      </w:sdtPr>
                      <w:sdtContent>
                        <w:p w:rsidR="00833829" w:rsidRPr="005D6BE5" w:rsidRDefault="00020AD9" w:rsidP="00833829">
                          <w:pPr>
                            <w:rPr>
                              <w:sz w:val="24"/>
                            </w:rPr>
                          </w:pPr>
                          <w:r w:rsidRPr="0094596E">
                            <w:rPr>
                              <w:rStyle w:val="Textedelespacerserv"/>
                              <w:rFonts w:eastAsiaTheme="minorHAnsi"/>
                            </w:rPr>
                            <w:t>Cliquez ici pour taper du texte.</w:t>
                          </w:r>
                        </w:p>
                      </w:sdtContent>
                    </w:sdt>
                  </w:txbxContent>
                </v:textbox>
              </v:rect>
            </w:pict>
          </mc:Fallback>
        </mc:AlternateContent>
      </w:r>
    </w:p>
    <w:p w:rsidR="00833829" w:rsidRDefault="00833829" w:rsidP="00833829">
      <w:pPr>
        <w:tabs>
          <w:tab w:val="center" w:pos="2552"/>
          <w:tab w:val="center" w:pos="9214"/>
        </w:tabs>
        <w:overflowPunct w:val="0"/>
        <w:autoSpaceDE w:val="0"/>
        <w:autoSpaceDN w:val="0"/>
        <w:adjustRightInd w:val="0"/>
        <w:textAlignment w:val="baseline"/>
        <w:rPr>
          <w:rFonts w:ascii="Tahoma" w:hAnsi="Tahoma" w:cs="Tahoma"/>
          <w:b/>
          <w:u w:val="single"/>
        </w:rPr>
      </w:pPr>
      <w:r w:rsidRPr="00833829">
        <w:rPr>
          <w:rFonts w:ascii="Tahoma" w:hAnsi="Tahoma" w:cs="Tahoma"/>
          <w:b/>
        </w:rPr>
        <w:t xml:space="preserve">COLLECTIVITE : </w:t>
      </w:r>
      <w:r w:rsidRPr="00833829">
        <w:rPr>
          <w:rFonts w:ascii="Tahoma" w:hAnsi="Tahoma" w:cs="Tahoma"/>
          <w:b/>
          <w:sz w:val="22"/>
        </w:rPr>
        <w:tab/>
      </w:r>
      <w:r w:rsidRPr="00833829">
        <w:rPr>
          <w:rFonts w:ascii="Tahoma" w:hAnsi="Tahoma" w:cs="Tahoma"/>
          <w:b/>
          <w:sz w:val="22"/>
        </w:rPr>
        <w:tab/>
      </w:r>
      <w:r w:rsidRPr="00833829">
        <w:rPr>
          <w:rFonts w:ascii="Tahoma" w:hAnsi="Tahoma" w:cs="Tahoma"/>
          <w:b/>
        </w:rPr>
        <w:t xml:space="preserve">                                                </w:t>
      </w:r>
      <w:r w:rsidR="00950E07">
        <w:rPr>
          <w:rFonts w:ascii="Tahoma" w:hAnsi="Tahoma" w:cs="Tahoma"/>
          <w:b/>
        </w:rPr>
        <w:tab/>
      </w:r>
      <w:r w:rsidR="00950E07">
        <w:rPr>
          <w:rFonts w:ascii="Tahoma" w:hAnsi="Tahoma" w:cs="Tahoma"/>
          <w:b/>
        </w:rPr>
        <w:tab/>
      </w:r>
      <w:r w:rsidR="00950E07" w:rsidRPr="00950E07">
        <w:rPr>
          <w:rFonts w:ascii="Tahoma" w:hAnsi="Tahoma" w:cs="Tahoma"/>
          <w:b/>
        </w:rPr>
        <w:t>Catégorie</w:t>
      </w:r>
      <w:r w:rsidRPr="00833829">
        <w:rPr>
          <w:rFonts w:ascii="Tahoma" w:hAnsi="Tahoma" w:cs="Tahoma"/>
          <w:b/>
        </w:rPr>
        <w:t>:</w:t>
      </w:r>
      <w:r w:rsidR="00950E07" w:rsidRPr="00950E07">
        <w:rPr>
          <w:rFonts w:ascii="Tahoma" w:hAnsi="Tahoma" w:cs="Tahoma"/>
          <w:b/>
          <w:noProof/>
          <w:sz w:val="24"/>
        </w:rPr>
        <w:t xml:space="preserve"> </w:t>
      </w:r>
    </w:p>
    <w:p w:rsidR="006E21B3" w:rsidRDefault="006E21B3" w:rsidP="00833829">
      <w:pPr>
        <w:tabs>
          <w:tab w:val="center" w:pos="2552"/>
          <w:tab w:val="center" w:pos="9214"/>
        </w:tabs>
        <w:overflowPunct w:val="0"/>
        <w:autoSpaceDE w:val="0"/>
        <w:autoSpaceDN w:val="0"/>
        <w:adjustRightInd w:val="0"/>
        <w:textAlignment w:val="baseline"/>
        <w:rPr>
          <w:rFonts w:ascii="Tahoma" w:hAnsi="Tahoma" w:cs="Tahoma"/>
          <w:b/>
          <w:sz w:val="22"/>
          <w:szCs w:val="22"/>
        </w:rPr>
      </w:pPr>
    </w:p>
    <w:p w:rsidR="00950E07" w:rsidRPr="00833829" w:rsidRDefault="006E21B3" w:rsidP="00833829">
      <w:pPr>
        <w:tabs>
          <w:tab w:val="center" w:pos="2552"/>
          <w:tab w:val="center" w:pos="9214"/>
        </w:tabs>
        <w:overflowPunct w:val="0"/>
        <w:autoSpaceDE w:val="0"/>
        <w:autoSpaceDN w:val="0"/>
        <w:adjustRightInd w:val="0"/>
        <w:textAlignment w:val="baseline"/>
        <w:rPr>
          <w:rFonts w:ascii="Tahoma" w:hAnsi="Tahoma" w:cs="Tahoma"/>
          <w:b/>
          <w:sz w:val="22"/>
          <w:szCs w:val="22"/>
        </w:rPr>
      </w:pPr>
      <w:r>
        <w:rPr>
          <w:rFonts w:ascii="Tahoma" w:hAnsi="Tahoma" w:cs="Tahoma"/>
          <w:b/>
          <w:sz w:val="22"/>
          <w:szCs w:val="22"/>
        </w:rPr>
        <w:t>(Administration d’origine de l’agent)</w:t>
      </w:r>
    </w:p>
    <w:p w:rsidR="00A63665" w:rsidRDefault="00A63665" w:rsidP="00ED40AE">
      <w:pPr>
        <w:rPr>
          <w:sz w:val="24"/>
        </w:rPr>
      </w:pPr>
    </w:p>
    <w:p w:rsidR="006851FF" w:rsidRDefault="006851FF" w:rsidP="006851FF">
      <w:pPr>
        <w:pStyle w:val="En-tte"/>
        <w:ind w:right="6206"/>
        <w:rPr>
          <w:rFonts w:ascii="Tahoma" w:hAnsi="Tahoma" w:cs="Tahoma"/>
          <w:sz w:val="22"/>
          <w:szCs w:val="22"/>
          <w:shd w:val="clear" w:color="auto" w:fill="FFFFFF"/>
        </w:rPr>
      </w:pPr>
    </w:p>
    <w:tbl>
      <w:tblPr>
        <w:tblW w:w="15789" w:type="dxa"/>
        <w:tblInd w:w="55" w:type="dxa"/>
        <w:tblCellMar>
          <w:left w:w="70" w:type="dxa"/>
          <w:right w:w="70" w:type="dxa"/>
        </w:tblCellMar>
        <w:tblLook w:val="04A0" w:firstRow="1" w:lastRow="0" w:firstColumn="1" w:lastColumn="0" w:noHBand="0" w:noVBand="1"/>
      </w:tblPr>
      <w:tblGrid>
        <w:gridCol w:w="2850"/>
        <w:gridCol w:w="2552"/>
        <w:gridCol w:w="1559"/>
        <w:gridCol w:w="3119"/>
        <w:gridCol w:w="1417"/>
        <w:gridCol w:w="4292"/>
      </w:tblGrid>
      <w:tr w:rsidR="006E21B3" w:rsidRPr="006E21B3" w:rsidTr="006E21B3">
        <w:trPr>
          <w:trHeight w:val="404"/>
        </w:trPr>
        <w:tc>
          <w:tcPr>
            <w:tcW w:w="5402" w:type="dxa"/>
            <w:gridSpan w:val="2"/>
            <w:tcBorders>
              <w:top w:val="single" w:sz="8" w:space="0" w:color="auto"/>
              <w:left w:val="single" w:sz="8" w:space="0" w:color="auto"/>
              <w:bottom w:val="nil"/>
              <w:right w:val="single" w:sz="4" w:space="0" w:color="auto"/>
            </w:tcBorders>
            <w:shd w:val="clear" w:color="000000" w:fill="F2F2F2"/>
            <w:noWrap/>
            <w:vAlign w:val="center"/>
            <w:hideMark/>
          </w:tcPr>
          <w:p w:rsidR="006E21B3" w:rsidRPr="006E21B3" w:rsidRDefault="006E21B3" w:rsidP="006E21B3">
            <w:pPr>
              <w:jc w:val="center"/>
              <w:rPr>
                <w:rFonts w:ascii="Tahoma" w:hAnsi="Tahoma" w:cs="Tahoma"/>
                <w:color w:val="000000"/>
                <w:sz w:val="22"/>
                <w:szCs w:val="22"/>
              </w:rPr>
            </w:pPr>
            <w:r w:rsidRPr="006E21B3">
              <w:rPr>
                <w:rFonts w:ascii="Tahoma" w:hAnsi="Tahoma" w:cs="Tahoma"/>
                <w:color w:val="000000"/>
                <w:sz w:val="22"/>
                <w:szCs w:val="22"/>
              </w:rPr>
              <w:t>SITUATION DE L’AGENT</w:t>
            </w:r>
          </w:p>
        </w:tc>
        <w:tc>
          <w:tcPr>
            <w:tcW w:w="4678" w:type="dxa"/>
            <w:gridSpan w:val="2"/>
            <w:tcBorders>
              <w:top w:val="single" w:sz="8" w:space="0" w:color="auto"/>
              <w:left w:val="single" w:sz="8" w:space="0" w:color="auto"/>
              <w:bottom w:val="nil"/>
              <w:right w:val="single" w:sz="4" w:space="0" w:color="auto"/>
            </w:tcBorders>
            <w:shd w:val="clear" w:color="000000" w:fill="F2F2F2"/>
          </w:tcPr>
          <w:p w:rsidR="006E21B3" w:rsidRPr="006E21B3" w:rsidRDefault="006E21B3" w:rsidP="006E21B3">
            <w:pPr>
              <w:jc w:val="center"/>
              <w:rPr>
                <w:rFonts w:ascii="Tahoma" w:hAnsi="Tahoma" w:cs="Tahoma"/>
                <w:color w:val="000000"/>
                <w:sz w:val="22"/>
                <w:szCs w:val="22"/>
              </w:rPr>
            </w:pPr>
            <w:r>
              <w:rPr>
                <w:rFonts w:ascii="Tahoma" w:hAnsi="Tahoma" w:cs="Tahoma"/>
                <w:color w:val="000000"/>
                <w:sz w:val="22"/>
                <w:szCs w:val="22"/>
              </w:rPr>
              <w:t>Fonction exercée précédemment</w:t>
            </w:r>
          </w:p>
        </w:tc>
        <w:tc>
          <w:tcPr>
            <w:tcW w:w="5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21B3" w:rsidRPr="006E21B3" w:rsidRDefault="006E21B3" w:rsidP="006E21B3">
            <w:pPr>
              <w:jc w:val="center"/>
              <w:rPr>
                <w:rFonts w:ascii="Tahoma" w:hAnsi="Tahoma" w:cs="Tahoma"/>
                <w:color w:val="000000"/>
                <w:sz w:val="22"/>
                <w:szCs w:val="22"/>
              </w:rPr>
            </w:pPr>
            <w:r>
              <w:rPr>
                <w:rFonts w:ascii="Tahoma" w:hAnsi="Tahoma" w:cs="Tahoma"/>
                <w:color w:val="000000"/>
                <w:sz w:val="22"/>
                <w:szCs w:val="22"/>
              </w:rPr>
              <w:t>Nouvelle fonction exercée</w:t>
            </w:r>
          </w:p>
        </w:tc>
      </w:tr>
      <w:tr w:rsidR="006E21B3" w:rsidRPr="006E21B3" w:rsidTr="006E21B3">
        <w:trPr>
          <w:trHeight w:val="424"/>
        </w:trPr>
        <w:tc>
          <w:tcPr>
            <w:tcW w:w="285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6E21B3" w:rsidRPr="006E21B3" w:rsidRDefault="006E21B3" w:rsidP="006E21B3">
            <w:pPr>
              <w:jc w:val="center"/>
              <w:rPr>
                <w:rFonts w:ascii="Tahoma" w:hAnsi="Tahoma" w:cs="Tahoma"/>
                <w:color w:val="000000"/>
                <w:sz w:val="22"/>
                <w:szCs w:val="22"/>
              </w:rPr>
            </w:pPr>
            <w:r w:rsidRPr="006E21B3">
              <w:rPr>
                <w:rFonts w:ascii="Tahoma" w:hAnsi="Tahoma" w:cs="Tahoma"/>
                <w:color w:val="000000"/>
                <w:sz w:val="22"/>
                <w:szCs w:val="22"/>
              </w:rPr>
              <w:t>NOM</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6E21B3" w:rsidRPr="006E21B3" w:rsidRDefault="006E21B3" w:rsidP="006E21B3">
            <w:pPr>
              <w:jc w:val="center"/>
              <w:rPr>
                <w:rFonts w:ascii="Tahoma" w:hAnsi="Tahoma" w:cs="Tahoma"/>
                <w:color w:val="000000"/>
                <w:sz w:val="22"/>
                <w:szCs w:val="22"/>
              </w:rPr>
            </w:pPr>
            <w:r w:rsidRPr="006E21B3">
              <w:rPr>
                <w:rFonts w:ascii="Tahoma" w:hAnsi="Tahoma" w:cs="Tahoma"/>
                <w:color w:val="000000"/>
                <w:sz w:val="22"/>
                <w:szCs w:val="22"/>
              </w:rPr>
              <w:t>Prénom</w:t>
            </w:r>
          </w:p>
        </w:tc>
        <w:tc>
          <w:tcPr>
            <w:tcW w:w="1559" w:type="dxa"/>
            <w:tcBorders>
              <w:top w:val="single" w:sz="4" w:space="0" w:color="auto"/>
              <w:left w:val="nil"/>
              <w:bottom w:val="single" w:sz="4" w:space="0" w:color="auto"/>
              <w:right w:val="single" w:sz="4" w:space="0" w:color="auto"/>
            </w:tcBorders>
            <w:shd w:val="clear" w:color="000000" w:fill="F2F2F2"/>
          </w:tcPr>
          <w:p w:rsidR="006E21B3" w:rsidRDefault="006E21B3" w:rsidP="006E21B3">
            <w:pPr>
              <w:jc w:val="center"/>
              <w:rPr>
                <w:rFonts w:ascii="Tahoma" w:hAnsi="Tahoma" w:cs="Tahoma"/>
                <w:color w:val="000000"/>
                <w:sz w:val="22"/>
                <w:szCs w:val="22"/>
              </w:rPr>
            </w:pPr>
            <w:r>
              <w:rPr>
                <w:rFonts w:ascii="Tahoma" w:hAnsi="Tahoma" w:cs="Tahoma"/>
                <w:color w:val="000000"/>
                <w:sz w:val="22"/>
                <w:szCs w:val="22"/>
              </w:rPr>
              <w:t>Date</w:t>
            </w:r>
          </w:p>
        </w:tc>
        <w:tc>
          <w:tcPr>
            <w:tcW w:w="311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E21B3" w:rsidRPr="006E21B3" w:rsidRDefault="006E21B3" w:rsidP="006E21B3">
            <w:pPr>
              <w:jc w:val="center"/>
              <w:rPr>
                <w:rFonts w:ascii="Tahoma" w:hAnsi="Tahoma" w:cs="Tahoma"/>
                <w:color w:val="000000"/>
                <w:sz w:val="22"/>
                <w:szCs w:val="22"/>
              </w:rPr>
            </w:pPr>
            <w:r>
              <w:rPr>
                <w:rFonts w:ascii="Tahoma" w:hAnsi="Tahoma" w:cs="Tahoma"/>
                <w:color w:val="000000"/>
                <w:sz w:val="22"/>
                <w:szCs w:val="22"/>
              </w:rPr>
              <w:t>Ancien poste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21B3" w:rsidRDefault="006E21B3" w:rsidP="006E21B3">
            <w:pPr>
              <w:jc w:val="center"/>
              <w:rPr>
                <w:rFonts w:ascii="Tahoma" w:hAnsi="Tahoma" w:cs="Tahoma"/>
                <w:color w:val="000000"/>
                <w:sz w:val="22"/>
                <w:szCs w:val="22"/>
              </w:rPr>
            </w:pPr>
            <w:r>
              <w:rPr>
                <w:rFonts w:ascii="Tahoma" w:hAnsi="Tahoma" w:cs="Tahoma"/>
                <w:color w:val="000000"/>
                <w:sz w:val="22"/>
                <w:szCs w:val="22"/>
              </w:rPr>
              <w:t>Date</w:t>
            </w:r>
          </w:p>
        </w:tc>
        <w:tc>
          <w:tcPr>
            <w:tcW w:w="4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21B3" w:rsidRPr="006E21B3" w:rsidRDefault="006E21B3" w:rsidP="006E21B3">
            <w:pPr>
              <w:jc w:val="center"/>
              <w:rPr>
                <w:rFonts w:ascii="Tahoma" w:hAnsi="Tahoma" w:cs="Tahoma"/>
                <w:color w:val="000000"/>
                <w:sz w:val="22"/>
                <w:szCs w:val="22"/>
              </w:rPr>
            </w:pPr>
            <w:r>
              <w:rPr>
                <w:rFonts w:ascii="Tahoma" w:hAnsi="Tahoma" w:cs="Tahoma"/>
                <w:color w:val="000000"/>
                <w:sz w:val="22"/>
                <w:szCs w:val="22"/>
              </w:rPr>
              <w:t>Nouveau poste</w:t>
            </w:r>
          </w:p>
        </w:tc>
      </w:tr>
      <w:tr w:rsidR="006E21B3" w:rsidRPr="006E21B3" w:rsidTr="006E21B3">
        <w:trPr>
          <w:trHeight w:val="62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1B3" w:rsidRPr="006E21B3" w:rsidRDefault="006E21B3" w:rsidP="006E21B3">
            <w:pPr>
              <w:rPr>
                <w:rFonts w:ascii="Calibri" w:hAnsi="Calibri"/>
                <w:color w:val="000000"/>
                <w:sz w:val="22"/>
                <w:szCs w:val="22"/>
              </w:rPr>
            </w:pPr>
            <w:r w:rsidRPr="006E21B3">
              <w:rPr>
                <w:rFonts w:ascii="Calibri" w:hAnsi="Calibri"/>
                <w:color w:val="000000"/>
                <w:sz w:val="22"/>
                <w:szCs w:val="22"/>
              </w:rPr>
              <w:t> </w:t>
            </w:r>
            <w:sdt>
              <w:sdtPr>
                <w:rPr>
                  <w:rFonts w:ascii="Calibri" w:hAnsi="Calibri"/>
                  <w:color w:val="000000"/>
                  <w:sz w:val="22"/>
                  <w:szCs w:val="22"/>
                </w:rPr>
                <w:id w:val="-1222213869"/>
                <w:placeholder>
                  <w:docPart w:val="DefaultPlaceholder_1082065158"/>
                </w:placeholder>
                <w:showingPlcHdr/>
              </w:sdtPr>
              <w:sdtContent>
                <w:r w:rsidR="00020AD9" w:rsidRPr="0094596E">
                  <w:rPr>
                    <w:rStyle w:val="Textedelespacerserv"/>
                    <w:rFonts w:eastAsiaTheme="minorHAnsi"/>
                  </w:rPr>
                  <w:t>Cliquez ici pour taper du texte.</w:t>
                </w:r>
              </w:sdtContent>
            </w:sdt>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6E21B3" w:rsidRPr="006E21B3" w:rsidRDefault="006E21B3" w:rsidP="006E21B3">
            <w:pPr>
              <w:rPr>
                <w:rFonts w:ascii="Calibri" w:hAnsi="Calibri"/>
                <w:color w:val="000000"/>
                <w:sz w:val="22"/>
                <w:szCs w:val="22"/>
              </w:rPr>
            </w:pPr>
            <w:r w:rsidRPr="006E21B3">
              <w:rPr>
                <w:rFonts w:ascii="Calibri" w:hAnsi="Calibri"/>
                <w:color w:val="000000"/>
                <w:sz w:val="22"/>
                <w:szCs w:val="22"/>
              </w:rPr>
              <w:t> </w:t>
            </w:r>
            <w:sdt>
              <w:sdtPr>
                <w:rPr>
                  <w:rFonts w:ascii="Calibri" w:hAnsi="Calibri"/>
                  <w:color w:val="000000"/>
                  <w:sz w:val="22"/>
                  <w:szCs w:val="22"/>
                </w:rPr>
                <w:id w:val="1296719063"/>
                <w:placeholder>
                  <w:docPart w:val="DefaultPlaceholder_1082065158"/>
                </w:placeholder>
                <w:showingPlcHdr/>
              </w:sdtPr>
              <w:sdtContent>
                <w:r w:rsidR="00020AD9" w:rsidRPr="0094596E">
                  <w:rPr>
                    <w:rStyle w:val="Textedelespacerserv"/>
                    <w:rFonts w:eastAsiaTheme="minorHAnsi"/>
                  </w:rPr>
                  <w:t>Cliquez ici pour taper du texte.</w:t>
                </w:r>
              </w:sdtContent>
            </w:sdt>
          </w:p>
        </w:tc>
        <w:sdt>
          <w:sdtPr>
            <w:rPr>
              <w:rFonts w:ascii="Calibri" w:hAnsi="Calibri"/>
              <w:color w:val="000000"/>
              <w:sz w:val="22"/>
              <w:szCs w:val="22"/>
            </w:rPr>
            <w:id w:val="86817696"/>
            <w:placeholder>
              <w:docPart w:val="DefaultPlaceholder_1082065158"/>
            </w:placeholder>
            <w:showingPlcHdr/>
          </w:sdtPr>
          <w:sdtContent>
            <w:tc>
              <w:tcPr>
                <w:tcW w:w="1559" w:type="dxa"/>
                <w:tcBorders>
                  <w:top w:val="single" w:sz="4" w:space="0" w:color="auto"/>
                  <w:left w:val="nil"/>
                  <w:bottom w:val="single" w:sz="4" w:space="0" w:color="auto"/>
                  <w:right w:val="single" w:sz="4" w:space="0" w:color="auto"/>
                </w:tcBorders>
              </w:tcPr>
              <w:p w:rsidR="006E21B3" w:rsidRPr="006E21B3" w:rsidRDefault="00020AD9" w:rsidP="006E21B3">
                <w:pPr>
                  <w:rPr>
                    <w:rFonts w:ascii="Calibri" w:hAnsi="Calibri"/>
                    <w:color w:val="000000"/>
                    <w:sz w:val="22"/>
                    <w:szCs w:val="22"/>
                  </w:rPr>
                </w:pPr>
                <w:r w:rsidRPr="0094596E">
                  <w:rPr>
                    <w:rStyle w:val="Textedelespacerserv"/>
                    <w:rFonts w:eastAsiaTheme="minorHAnsi"/>
                  </w:rPr>
                  <w:t>Cliquez ici pour taper du texte.</w:t>
                </w:r>
              </w:p>
            </w:tc>
          </w:sdtContent>
        </w:sdt>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1B3" w:rsidRPr="006E21B3" w:rsidRDefault="006E21B3" w:rsidP="006E21B3">
            <w:pPr>
              <w:rPr>
                <w:rFonts w:ascii="Calibri" w:hAnsi="Calibri"/>
                <w:color w:val="000000"/>
                <w:sz w:val="22"/>
                <w:szCs w:val="22"/>
              </w:rPr>
            </w:pPr>
            <w:r w:rsidRPr="006E21B3">
              <w:rPr>
                <w:rFonts w:ascii="Calibri" w:hAnsi="Calibri"/>
                <w:color w:val="000000"/>
                <w:sz w:val="22"/>
                <w:szCs w:val="22"/>
              </w:rPr>
              <w:t> </w:t>
            </w:r>
            <w:sdt>
              <w:sdtPr>
                <w:rPr>
                  <w:rFonts w:ascii="Calibri" w:hAnsi="Calibri"/>
                  <w:color w:val="000000"/>
                  <w:sz w:val="22"/>
                  <w:szCs w:val="22"/>
                </w:rPr>
                <w:id w:val="1308515364"/>
                <w:placeholder>
                  <w:docPart w:val="DefaultPlaceholder_1082065158"/>
                </w:placeholder>
                <w:showingPlcHdr/>
              </w:sdtPr>
              <w:sdtContent>
                <w:r w:rsidR="00020AD9" w:rsidRPr="0094596E">
                  <w:rPr>
                    <w:rStyle w:val="Textedelespacerserv"/>
                    <w:rFonts w:eastAsiaTheme="minorHAnsi"/>
                  </w:rPr>
                  <w:t>Cliquez ici pour taper du texte.</w:t>
                </w:r>
              </w:sdtContent>
            </w:sdt>
          </w:p>
        </w:tc>
        <w:sdt>
          <w:sdtPr>
            <w:rPr>
              <w:rFonts w:ascii="Calibri" w:hAnsi="Calibri"/>
              <w:color w:val="000000"/>
              <w:sz w:val="22"/>
              <w:szCs w:val="22"/>
            </w:rPr>
            <w:id w:val="439264617"/>
            <w:placeholder>
              <w:docPart w:val="DefaultPlaceholder_1082065158"/>
            </w:placeholder>
            <w:showingPlcHdr/>
          </w:sdtPr>
          <w:sdtContent>
            <w:tc>
              <w:tcPr>
                <w:tcW w:w="1417" w:type="dxa"/>
                <w:tcBorders>
                  <w:top w:val="single" w:sz="8" w:space="0" w:color="auto"/>
                  <w:left w:val="single" w:sz="4" w:space="0" w:color="auto"/>
                  <w:bottom w:val="single" w:sz="8" w:space="0" w:color="auto"/>
                  <w:right w:val="single" w:sz="4" w:space="0" w:color="auto"/>
                </w:tcBorders>
              </w:tcPr>
              <w:p w:rsidR="006E21B3" w:rsidRPr="006E21B3" w:rsidRDefault="00020AD9" w:rsidP="006E21B3">
                <w:pPr>
                  <w:jc w:val="center"/>
                  <w:rPr>
                    <w:rFonts w:ascii="Calibri" w:hAnsi="Calibri"/>
                    <w:color w:val="000000"/>
                    <w:sz w:val="22"/>
                    <w:szCs w:val="22"/>
                  </w:rPr>
                </w:pPr>
                <w:r w:rsidRPr="0094596E">
                  <w:rPr>
                    <w:rStyle w:val="Textedelespacerserv"/>
                    <w:rFonts w:eastAsiaTheme="minorHAnsi"/>
                  </w:rPr>
                  <w:t>Cliquez ici pour taper du texte.</w:t>
                </w:r>
              </w:p>
            </w:tc>
          </w:sdtContent>
        </w:sdt>
        <w:tc>
          <w:tcPr>
            <w:tcW w:w="4292"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6E21B3" w:rsidRPr="006E21B3" w:rsidRDefault="00020AD9" w:rsidP="006E21B3">
            <w:pPr>
              <w:jc w:val="center"/>
              <w:rPr>
                <w:rFonts w:ascii="Calibri" w:hAnsi="Calibri"/>
                <w:color w:val="000000"/>
                <w:sz w:val="22"/>
                <w:szCs w:val="22"/>
              </w:rPr>
            </w:pPr>
            <w:sdt>
              <w:sdtPr>
                <w:rPr>
                  <w:rFonts w:ascii="Calibri" w:hAnsi="Calibri"/>
                  <w:color w:val="000000"/>
                  <w:sz w:val="22"/>
                  <w:szCs w:val="22"/>
                </w:rPr>
                <w:id w:val="565152841"/>
                <w:placeholder>
                  <w:docPart w:val="DefaultPlaceholder_1082065158"/>
                </w:placeholder>
                <w:showingPlcHdr/>
              </w:sdtPr>
              <w:sdtContent>
                <w:bookmarkStart w:id="0" w:name="_GoBack"/>
                <w:r w:rsidRPr="0094596E">
                  <w:rPr>
                    <w:rStyle w:val="Textedelespacerserv"/>
                    <w:rFonts w:eastAsiaTheme="minorHAnsi"/>
                  </w:rPr>
                  <w:t>Cliquez ici pour taper du texte.</w:t>
                </w:r>
                <w:bookmarkEnd w:id="0"/>
              </w:sdtContent>
            </w:sdt>
            <w:r w:rsidR="006E21B3" w:rsidRPr="006E21B3">
              <w:rPr>
                <w:rFonts w:ascii="Calibri" w:hAnsi="Calibri"/>
                <w:color w:val="000000"/>
                <w:sz w:val="22"/>
                <w:szCs w:val="22"/>
              </w:rPr>
              <w:t> </w:t>
            </w:r>
          </w:p>
          <w:p w:rsidR="006E21B3" w:rsidRPr="006E21B3" w:rsidRDefault="006E21B3" w:rsidP="006E21B3">
            <w:pPr>
              <w:jc w:val="center"/>
              <w:rPr>
                <w:rFonts w:ascii="Calibri" w:hAnsi="Calibri"/>
                <w:color w:val="000000"/>
                <w:sz w:val="22"/>
                <w:szCs w:val="22"/>
              </w:rPr>
            </w:pPr>
            <w:r w:rsidRPr="006E21B3">
              <w:rPr>
                <w:rFonts w:ascii="Calibri" w:hAnsi="Calibri"/>
                <w:color w:val="000000"/>
                <w:sz w:val="22"/>
                <w:szCs w:val="22"/>
              </w:rPr>
              <w:t> </w:t>
            </w:r>
          </w:p>
        </w:tc>
      </w:tr>
    </w:tbl>
    <w:p w:rsidR="0028089A" w:rsidRPr="0028089A" w:rsidRDefault="0028089A" w:rsidP="006851FF">
      <w:pPr>
        <w:pStyle w:val="En-tte"/>
        <w:ind w:right="6206"/>
        <w:rPr>
          <w:rFonts w:ascii="Tahoma" w:hAnsi="Tahoma" w:cs="Tahoma"/>
          <w:color w:val="000000"/>
          <w:sz w:val="22"/>
          <w:szCs w:val="22"/>
        </w:rPr>
      </w:pPr>
    </w:p>
    <w:p w:rsidR="006851FF" w:rsidRPr="00CE24AD" w:rsidRDefault="006851FF" w:rsidP="006851FF">
      <w:pPr>
        <w:pStyle w:val="En-tte"/>
        <w:ind w:right="6206"/>
        <w:rPr>
          <w:rFonts w:ascii="Tahoma" w:hAnsi="Tahoma" w:cs="Tahoma"/>
          <w:sz w:val="22"/>
          <w:szCs w:val="22"/>
          <w:shd w:val="clear" w:color="auto" w:fill="FFFFFF"/>
        </w:rPr>
      </w:pPr>
    </w:p>
    <w:p w:rsidR="006E21B3" w:rsidRDefault="00950E07" w:rsidP="0028089A">
      <w:pPr>
        <w:pStyle w:val="Paragraphedeliste"/>
        <w:numPr>
          <w:ilvl w:val="0"/>
          <w:numId w:val="7"/>
        </w:numPr>
        <w:tabs>
          <w:tab w:val="center" w:pos="2552"/>
          <w:tab w:val="center" w:pos="9214"/>
        </w:tabs>
        <w:overflowPunct w:val="0"/>
        <w:autoSpaceDE w:val="0"/>
        <w:autoSpaceDN w:val="0"/>
        <w:adjustRightInd w:val="0"/>
        <w:textAlignment w:val="baseline"/>
        <w:rPr>
          <w:rFonts w:ascii="Tahoma" w:hAnsi="Tahoma" w:cs="Tahoma"/>
          <w:color w:val="FF0000"/>
          <w:sz w:val="22"/>
          <w:szCs w:val="22"/>
        </w:rPr>
      </w:pPr>
      <w:r w:rsidRPr="006E21B3">
        <w:rPr>
          <w:rFonts w:ascii="Tahoma" w:hAnsi="Tahoma" w:cs="Tahoma"/>
          <w:color w:val="FF0000"/>
          <w:sz w:val="22"/>
          <w:szCs w:val="22"/>
        </w:rPr>
        <w:t xml:space="preserve">Joindre : le contrat de travail </w:t>
      </w:r>
    </w:p>
    <w:p w:rsidR="006E21B3" w:rsidRPr="009B7FFA" w:rsidRDefault="006E21B3" w:rsidP="0028089A">
      <w:pPr>
        <w:pStyle w:val="Paragraphedeliste"/>
        <w:numPr>
          <w:ilvl w:val="0"/>
          <w:numId w:val="7"/>
        </w:numPr>
        <w:tabs>
          <w:tab w:val="center" w:pos="2552"/>
          <w:tab w:val="center" w:pos="9214"/>
        </w:tabs>
        <w:overflowPunct w:val="0"/>
        <w:autoSpaceDE w:val="0"/>
        <w:autoSpaceDN w:val="0"/>
        <w:adjustRightInd w:val="0"/>
        <w:textAlignment w:val="baseline"/>
        <w:rPr>
          <w:rFonts w:ascii="Tahoma" w:hAnsi="Tahoma" w:cs="Tahoma"/>
          <w:color w:val="FF0000"/>
          <w:sz w:val="22"/>
          <w:szCs w:val="22"/>
        </w:rPr>
      </w:pPr>
      <w:r w:rsidRPr="009B7FFA">
        <w:rPr>
          <w:rFonts w:ascii="Tahoma" w:hAnsi="Tahoma" w:cs="Tahoma"/>
          <w:color w:val="FF0000"/>
          <w:sz w:val="22"/>
          <w:szCs w:val="22"/>
        </w:rPr>
        <w:t>Joindre : les fiches de poste</w:t>
      </w:r>
      <w:r w:rsidR="00CF3D5A" w:rsidRPr="009B7FFA">
        <w:rPr>
          <w:rFonts w:ascii="Tahoma" w:hAnsi="Tahoma" w:cs="Tahoma"/>
          <w:color w:val="FF0000"/>
          <w:sz w:val="22"/>
          <w:szCs w:val="22"/>
        </w:rPr>
        <w:t xml:space="preserve"> des fonctions exercées précédemment et des nouvelles fonctions exercées</w:t>
      </w:r>
    </w:p>
    <w:p w:rsidR="00CF3D5A" w:rsidRPr="009B7FFA" w:rsidRDefault="00CF3D5A" w:rsidP="0028089A">
      <w:pPr>
        <w:pStyle w:val="Paragraphedeliste"/>
        <w:numPr>
          <w:ilvl w:val="0"/>
          <w:numId w:val="7"/>
        </w:numPr>
        <w:tabs>
          <w:tab w:val="center" w:pos="2552"/>
          <w:tab w:val="center" w:pos="9214"/>
        </w:tabs>
        <w:overflowPunct w:val="0"/>
        <w:autoSpaceDE w:val="0"/>
        <w:autoSpaceDN w:val="0"/>
        <w:adjustRightInd w:val="0"/>
        <w:textAlignment w:val="baseline"/>
        <w:rPr>
          <w:rFonts w:ascii="Tahoma" w:hAnsi="Tahoma" w:cs="Tahoma"/>
          <w:color w:val="FF0000"/>
          <w:sz w:val="22"/>
          <w:szCs w:val="22"/>
        </w:rPr>
      </w:pPr>
      <w:r w:rsidRPr="009B7FFA">
        <w:rPr>
          <w:rFonts w:ascii="Tahoma" w:hAnsi="Tahoma" w:cs="Tahoma"/>
          <w:color w:val="FF0000"/>
          <w:sz w:val="22"/>
          <w:szCs w:val="22"/>
        </w:rPr>
        <w:t xml:space="preserve">Joindre : les raisons invoquées </w:t>
      </w:r>
      <w:r w:rsidR="009B7FFA" w:rsidRPr="009B7FFA">
        <w:rPr>
          <w:rFonts w:ascii="Tahoma" w:hAnsi="Tahoma" w:cs="Tahoma"/>
          <w:color w:val="FF0000"/>
          <w:sz w:val="22"/>
          <w:szCs w:val="22"/>
        </w:rPr>
        <w:t>rendant impossible l’affectation dans les fonctions que l’agent exerçait précédemment.</w:t>
      </w:r>
    </w:p>
    <w:p w:rsidR="0028089A" w:rsidRDefault="0028089A" w:rsidP="0028089A">
      <w:pPr>
        <w:tabs>
          <w:tab w:val="center" w:pos="2552"/>
          <w:tab w:val="center" w:pos="9214"/>
        </w:tabs>
        <w:overflowPunct w:val="0"/>
        <w:autoSpaceDE w:val="0"/>
        <w:autoSpaceDN w:val="0"/>
        <w:adjustRightInd w:val="0"/>
        <w:textAlignment w:val="baseline"/>
        <w:rPr>
          <w:rFonts w:ascii="Tahoma" w:hAnsi="Tahoma" w:cs="Tahoma"/>
          <w:color w:val="FF0000"/>
          <w:sz w:val="22"/>
          <w:szCs w:val="22"/>
          <w:highlight w:val="lightGray"/>
        </w:rPr>
      </w:pPr>
    </w:p>
    <w:p w:rsidR="0028089A" w:rsidRPr="0028089A" w:rsidRDefault="0028089A" w:rsidP="0028089A">
      <w:pPr>
        <w:tabs>
          <w:tab w:val="center" w:pos="2552"/>
          <w:tab w:val="center" w:pos="9214"/>
        </w:tabs>
        <w:overflowPunct w:val="0"/>
        <w:autoSpaceDE w:val="0"/>
        <w:autoSpaceDN w:val="0"/>
        <w:adjustRightInd w:val="0"/>
        <w:textAlignment w:val="baseline"/>
        <w:rPr>
          <w:rFonts w:ascii="Tahoma" w:hAnsi="Tahoma" w:cs="Tahoma"/>
          <w:color w:val="FF0000"/>
          <w:sz w:val="22"/>
          <w:szCs w:val="22"/>
          <w:highlight w:val="lightGray"/>
        </w:rPr>
      </w:pPr>
    </w:p>
    <w:p w:rsidR="00C637DB" w:rsidRDefault="00C637DB" w:rsidP="00950E07">
      <w:pPr>
        <w:ind w:left="9217" w:firstLine="709"/>
        <w:jc w:val="center"/>
        <w:rPr>
          <w:rFonts w:ascii="Tahoma" w:hAnsi="Tahoma" w:cs="Tahoma"/>
          <w:sz w:val="22"/>
        </w:rPr>
      </w:pPr>
      <w:r>
        <w:rPr>
          <w:rFonts w:ascii="Tahoma" w:hAnsi="Tahoma" w:cs="Tahoma"/>
          <w:sz w:val="22"/>
        </w:rPr>
        <w:t xml:space="preserve">Fait à </w:t>
      </w:r>
      <w:sdt>
        <w:sdtPr>
          <w:rPr>
            <w:rFonts w:ascii="Tahoma" w:hAnsi="Tahoma" w:cs="Tahoma"/>
            <w:color w:val="0070C0"/>
            <w:sz w:val="22"/>
          </w:rPr>
          <w:id w:val="1356378495"/>
          <w:text/>
        </w:sdtPr>
        <w:sdtEndPr/>
        <w:sdtContent>
          <w:r>
            <w:rPr>
              <w:rFonts w:ascii="Tahoma" w:hAnsi="Tahoma" w:cs="Tahoma"/>
              <w:color w:val="0070C0"/>
              <w:sz w:val="22"/>
            </w:rPr>
            <w:t>……………………………………</w:t>
          </w:r>
        </w:sdtContent>
      </w:sdt>
      <w:r>
        <w:rPr>
          <w:rFonts w:ascii="Tahoma" w:hAnsi="Tahoma" w:cs="Tahoma"/>
          <w:sz w:val="22"/>
        </w:rPr>
        <w:t xml:space="preserve">   le </w:t>
      </w:r>
      <w:sdt>
        <w:sdtPr>
          <w:rPr>
            <w:rFonts w:ascii="Tahoma" w:hAnsi="Tahoma" w:cs="Tahoma"/>
            <w:color w:val="0070C0"/>
            <w:sz w:val="22"/>
          </w:rPr>
          <w:id w:val="-2045435438"/>
          <w:text/>
        </w:sdtPr>
        <w:sdtEndPr/>
        <w:sdtContent>
          <w:r>
            <w:rPr>
              <w:rFonts w:ascii="Tahoma" w:hAnsi="Tahoma" w:cs="Tahoma"/>
              <w:color w:val="0070C0"/>
              <w:sz w:val="22"/>
            </w:rPr>
            <w:t>…………………………</w:t>
          </w:r>
        </w:sdtContent>
      </w:sdt>
    </w:p>
    <w:p w:rsidR="00ED40AE" w:rsidRDefault="00ED40AE" w:rsidP="00ED40AE">
      <w:pPr>
        <w:jc w:val="right"/>
        <w:rPr>
          <w:rFonts w:ascii="Tahoma" w:hAnsi="Tahoma" w:cs="Tahoma"/>
          <w:sz w:val="22"/>
        </w:rPr>
      </w:pPr>
    </w:p>
    <w:p w:rsidR="001B014C" w:rsidRPr="00950E07" w:rsidRDefault="00ED40AE" w:rsidP="00950E07">
      <w:pPr>
        <w:pStyle w:val="Titre2"/>
        <w:ind w:left="2124" w:firstLine="708"/>
        <w:rPr>
          <w:rFonts w:ascii="Tahoma" w:hAnsi="Tahoma" w:cs="Tahoma"/>
          <w:i w:val="0"/>
        </w:rPr>
      </w:pPr>
      <w:r>
        <w:t xml:space="preserve">                          </w:t>
      </w:r>
      <w:r w:rsidR="00950E07">
        <w:tab/>
      </w:r>
      <w:r w:rsidR="00950E07">
        <w:tab/>
      </w:r>
      <w:r w:rsidR="00950E07">
        <w:tab/>
      </w:r>
      <w:r w:rsidR="00950E07">
        <w:tab/>
      </w:r>
      <w:r w:rsidR="00950E07">
        <w:tab/>
      </w:r>
      <w:r w:rsidR="00950E07">
        <w:tab/>
      </w:r>
      <w:r w:rsidR="00950E07">
        <w:tab/>
      </w:r>
      <w:r w:rsidR="00950E07">
        <w:tab/>
      </w:r>
      <w:r>
        <w:t xml:space="preserve">   </w:t>
      </w:r>
      <w:r w:rsidRPr="00950E07">
        <w:rPr>
          <w:rFonts w:ascii="Tahoma" w:hAnsi="Tahoma" w:cs="Tahoma"/>
          <w:i w:val="0"/>
        </w:rPr>
        <w:t>Signature de l’autorité territoriale</w:t>
      </w:r>
    </w:p>
    <w:p w:rsidR="00950E07" w:rsidRPr="00950E07" w:rsidRDefault="00950E07" w:rsidP="00950E07">
      <w:pPr>
        <w:rPr>
          <w:sz w:val="22"/>
        </w:rPr>
      </w:pPr>
    </w:p>
    <w:p w:rsidR="006851FF" w:rsidRDefault="006851FF" w:rsidP="00950E07">
      <w:pPr>
        <w:rPr>
          <w:sz w:val="22"/>
        </w:rPr>
      </w:pPr>
    </w:p>
    <w:p w:rsidR="006851FF" w:rsidRDefault="006851FF" w:rsidP="00950E07">
      <w:pPr>
        <w:rPr>
          <w:sz w:val="22"/>
        </w:rPr>
      </w:pPr>
    </w:p>
    <w:p w:rsidR="00261BAA" w:rsidRDefault="00261BAA" w:rsidP="00950E07">
      <w:pPr>
        <w:rPr>
          <w:sz w:val="22"/>
        </w:rPr>
      </w:pPr>
    </w:p>
    <w:p w:rsidR="0028089A" w:rsidRDefault="0028089A" w:rsidP="00950E07">
      <w:pPr>
        <w:rPr>
          <w:sz w:val="22"/>
        </w:rPr>
      </w:pPr>
    </w:p>
    <w:p w:rsidR="0028089A" w:rsidRDefault="0028089A" w:rsidP="00950E07">
      <w:pPr>
        <w:rPr>
          <w:sz w:val="22"/>
        </w:rPr>
      </w:pPr>
    </w:p>
    <w:p w:rsidR="00261BAA" w:rsidRPr="00950E07" w:rsidRDefault="00261BAA" w:rsidP="00950E07">
      <w:pPr>
        <w:rPr>
          <w:sz w:val="22"/>
        </w:rPr>
      </w:pPr>
    </w:p>
    <w:p w:rsidR="00950E07" w:rsidRPr="009713D6" w:rsidRDefault="00950E07" w:rsidP="00950E07">
      <w:pPr>
        <w:rPr>
          <w:color w:val="808080" w:themeColor="background1" w:themeShade="80"/>
          <w:sz w:val="22"/>
        </w:rPr>
      </w:pPr>
      <w:r w:rsidRPr="009713D6">
        <w:rPr>
          <w:color w:val="808080" w:themeColor="background1" w:themeShade="80"/>
          <w:sz w:val="22"/>
        </w:rPr>
        <w:t>____________________________________________________________________________</w:t>
      </w:r>
    </w:p>
    <w:p w:rsidR="001B014C" w:rsidRPr="00950E07" w:rsidRDefault="00950E07" w:rsidP="00950E07">
      <w:pPr>
        <w:rPr>
          <w:rFonts w:ascii="Tahoma" w:hAnsi="Tahoma" w:cs="Tahoma"/>
          <w:color w:val="808080" w:themeColor="background1" w:themeShade="80"/>
          <w:sz w:val="22"/>
          <w:szCs w:val="22"/>
        </w:rPr>
      </w:pPr>
      <w:r w:rsidRPr="00950E07">
        <w:rPr>
          <w:rFonts w:ascii="Tahoma" w:hAnsi="Tahoma" w:cs="Tahoma"/>
          <w:b/>
          <w:noProof/>
          <w:color w:val="808080" w:themeColor="background1" w:themeShade="80"/>
          <w:sz w:val="24"/>
        </w:rPr>
        <mc:AlternateContent>
          <mc:Choice Requires="wps">
            <w:drawing>
              <wp:anchor distT="0" distB="0" distL="114300" distR="114300" simplePos="0" relativeHeight="251667456" behindDoc="0" locked="0" layoutInCell="1" allowOverlap="1" wp14:anchorId="11C94282" wp14:editId="71092268">
                <wp:simplePos x="0" y="0"/>
                <wp:positionH relativeFrom="column">
                  <wp:posOffset>2908935</wp:posOffset>
                </wp:positionH>
                <wp:positionV relativeFrom="paragraph">
                  <wp:posOffset>0</wp:posOffset>
                </wp:positionV>
                <wp:extent cx="3116580" cy="647700"/>
                <wp:effectExtent l="0" t="0" r="762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647700"/>
                        </a:xfrm>
                        <a:prstGeom prst="rect">
                          <a:avLst/>
                        </a:prstGeom>
                        <a:solidFill>
                          <a:srgbClr val="FFFFFF"/>
                        </a:solidFill>
                        <a:ln w="9525">
                          <a:noFill/>
                          <a:miter lim="800000"/>
                          <a:headEnd/>
                          <a:tailEnd/>
                        </a:ln>
                      </wps:spPr>
                      <wps:txbx>
                        <w:txbxContent>
                          <w:p w:rsidR="00950E07" w:rsidRPr="005D6BE5" w:rsidRDefault="00950E07" w:rsidP="00950E0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29.05pt;margin-top:0;width:245.4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" stroked="f">
                <v:textbox>
                  <w:txbxContent>
                    <w:p w:rsidR="00950E07" w:rsidRPr="005D6BE5" w:rsidRDefault="00950E07" w:rsidP="00950E07">
                      <w:pPr>
                        <w:rPr>
                          <w:sz w:val="24"/>
                        </w:rPr>
                      </w:pPr>
                    </w:p>
                  </w:txbxContent>
                </v:textbox>
              </v:rect>
            </w:pict>
          </mc:Fallback>
        </mc:AlternateContent>
      </w:r>
      <w:r w:rsidRPr="00950E07">
        <w:rPr>
          <w:rFonts w:ascii="Tahoma" w:hAnsi="Tahoma" w:cs="Tahoma"/>
          <w:color w:val="808080" w:themeColor="background1" w:themeShade="80"/>
          <w:sz w:val="22"/>
          <w:szCs w:val="22"/>
        </w:rPr>
        <w:t xml:space="preserve">Coordonnées personne en charge du dossier :  </w:t>
      </w:r>
    </w:p>
    <w:sectPr w:rsidR="001B014C" w:rsidRPr="00950E07" w:rsidSect="00261BAA">
      <w:headerReference w:type="default" r:id="rId10"/>
      <w:footerReference w:type="default" r:id="rId11"/>
      <w:pgSz w:w="16838" w:h="11906" w:orient="landscape"/>
      <w:pgMar w:top="567" w:right="567" w:bottom="284" w:left="567" w:header="426"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2B" w:rsidRDefault="0072422B" w:rsidP="00ED40AE">
      <w:r>
        <w:separator/>
      </w:r>
    </w:p>
  </w:endnote>
  <w:endnote w:type="continuationSeparator" w:id="0">
    <w:p w:rsidR="0072422B" w:rsidRDefault="0072422B" w:rsidP="00E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20" w:rsidRPr="00B01820" w:rsidRDefault="00B01820">
    <w:pPr>
      <w:pStyle w:val="Pieddepage"/>
      <w:jc w:val="center"/>
      <w:rPr>
        <w:color w:val="0070C0"/>
      </w:rPr>
    </w:pPr>
  </w:p>
  <w:p w:rsidR="00B01820" w:rsidRDefault="00B018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2B" w:rsidRDefault="0072422B" w:rsidP="00ED40AE">
      <w:r>
        <w:separator/>
      </w:r>
    </w:p>
  </w:footnote>
  <w:footnote w:type="continuationSeparator" w:id="0">
    <w:p w:rsidR="0072422B" w:rsidRDefault="0072422B" w:rsidP="00ED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19" w:rsidRPr="00950E07" w:rsidRDefault="00020AD9" w:rsidP="00950E07">
    <w:pPr>
      <w:pStyle w:val="Pieddepage"/>
      <w:rPr>
        <w:color w:val="0070C0"/>
      </w:rPr>
    </w:pPr>
    <w:sdt>
      <w:sdtPr>
        <w:id w:val="-1669238322"/>
        <w:docPartObj>
          <w:docPartGallery w:val="Page Numbers (Top of Page)"/>
          <w:docPartUnique/>
        </w:docPartObj>
      </w:sdtPr>
      <w:sdtEndPr>
        <w:rPr>
          <w:color w:val="0070C0"/>
        </w:rPr>
      </w:sdtEndPr>
      <w:sdtContent>
        <w:r w:rsidR="00950E07" w:rsidRPr="00950E07">
          <w:rPr>
            <w:rFonts w:ascii="Tahoma" w:hAnsi="Tahoma" w:cs="Tahoma"/>
            <w:b/>
            <w:bCs/>
            <w:color w:val="4F81BD" w:themeColor="accent1"/>
            <w:szCs w:val="20"/>
          </w:rPr>
          <w:fldChar w:fldCharType="begin"/>
        </w:r>
        <w:r w:rsidR="00950E07" w:rsidRPr="00950E07">
          <w:rPr>
            <w:rFonts w:ascii="Tahoma" w:hAnsi="Tahoma" w:cs="Tahoma"/>
            <w:b/>
            <w:bCs/>
            <w:color w:val="4F81BD" w:themeColor="accent1"/>
            <w:szCs w:val="20"/>
          </w:rPr>
          <w:instrText>PAGE</w:instrText>
        </w:r>
        <w:r w:rsidR="00950E07" w:rsidRPr="00950E07">
          <w:rPr>
            <w:rFonts w:ascii="Tahoma" w:hAnsi="Tahoma" w:cs="Tahoma"/>
            <w:b/>
            <w:bCs/>
            <w:color w:val="4F81BD" w:themeColor="accent1"/>
            <w:szCs w:val="20"/>
          </w:rPr>
          <w:fldChar w:fldCharType="separate"/>
        </w:r>
        <w:r>
          <w:rPr>
            <w:rFonts w:ascii="Tahoma" w:hAnsi="Tahoma" w:cs="Tahoma"/>
            <w:b/>
            <w:bCs/>
            <w:noProof/>
            <w:color w:val="4F81BD" w:themeColor="accent1"/>
            <w:szCs w:val="20"/>
          </w:rPr>
          <w:t>1</w:t>
        </w:r>
        <w:r w:rsidR="00950E07" w:rsidRPr="00950E07">
          <w:rPr>
            <w:rFonts w:ascii="Tahoma" w:hAnsi="Tahoma" w:cs="Tahoma"/>
            <w:b/>
            <w:bCs/>
            <w:color w:val="4F81BD" w:themeColor="accent1"/>
            <w:szCs w:val="20"/>
          </w:rPr>
          <w:fldChar w:fldCharType="end"/>
        </w:r>
        <w:r w:rsidR="00950E07" w:rsidRPr="00950E07">
          <w:rPr>
            <w:rFonts w:ascii="Tahoma" w:hAnsi="Tahoma" w:cs="Tahoma"/>
            <w:color w:val="4F81BD" w:themeColor="accent1"/>
            <w:szCs w:val="20"/>
          </w:rPr>
          <w:t>/</w:t>
        </w:r>
        <w:r w:rsidR="00950E07" w:rsidRPr="00950E07">
          <w:rPr>
            <w:rFonts w:ascii="Tahoma" w:hAnsi="Tahoma" w:cs="Tahoma"/>
            <w:b/>
            <w:bCs/>
            <w:color w:val="4F81BD" w:themeColor="accent1"/>
            <w:szCs w:val="20"/>
          </w:rPr>
          <w:fldChar w:fldCharType="begin"/>
        </w:r>
        <w:r w:rsidR="00950E07" w:rsidRPr="00950E07">
          <w:rPr>
            <w:rFonts w:ascii="Tahoma" w:hAnsi="Tahoma" w:cs="Tahoma"/>
            <w:b/>
            <w:bCs/>
            <w:color w:val="4F81BD" w:themeColor="accent1"/>
            <w:szCs w:val="20"/>
          </w:rPr>
          <w:instrText>NUMPAGES</w:instrText>
        </w:r>
        <w:r w:rsidR="00950E07" w:rsidRPr="00950E07">
          <w:rPr>
            <w:rFonts w:ascii="Tahoma" w:hAnsi="Tahoma" w:cs="Tahoma"/>
            <w:b/>
            <w:bCs/>
            <w:color w:val="4F81BD" w:themeColor="accent1"/>
            <w:szCs w:val="20"/>
          </w:rPr>
          <w:fldChar w:fldCharType="separate"/>
        </w:r>
        <w:r>
          <w:rPr>
            <w:rFonts w:ascii="Tahoma" w:hAnsi="Tahoma" w:cs="Tahoma"/>
            <w:b/>
            <w:bCs/>
            <w:noProof/>
            <w:color w:val="4F81BD" w:themeColor="accent1"/>
            <w:szCs w:val="20"/>
          </w:rPr>
          <w:t>1</w:t>
        </w:r>
        <w:r w:rsidR="00950E07" w:rsidRPr="00950E07">
          <w:rPr>
            <w:rFonts w:ascii="Tahoma" w:hAnsi="Tahoma" w:cs="Tahoma"/>
            <w:b/>
            <w:bCs/>
            <w:color w:val="4F81BD" w:themeColor="accent1"/>
            <w:szCs w:val="20"/>
          </w:rPr>
          <w:fldChar w:fldCharType="end"/>
        </w:r>
      </w:sdtContent>
    </w:sdt>
    <w:r w:rsidR="00950E07" w:rsidRPr="00ED39D9">
      <w:rPr>
        <w:rFonts w:ascii="Tahoma" w:hAnsi="Tahoma" w:cs="Tahoma"/>
        <w:b/>
        <w:color w:val="4F81BD" w:themeColor="accent1"/>
      </w:rPr>
      <w:t xml:space="preserve"> </w:t>
    </w:r>
    <w:r w:rsidR="00950E07">
      <w:rPr>
        <w:rFonts w:ascii="Tahoma" w:hAnsi="Tahoma" w:cs="Tahoma"/>
        <w:b/>
        <w:color w:val="4F81BD" w:themeColor="accent1"/>
      </w:rPr>
      <w:t xml:space="preserve">                                                                                                                                                                  </w:t>
    </w:r>
    <w:r w:rsidR="008F5B19" w:rsidRPr="00ED39D9">
      <w:rPr>
        <w:rFonts w:ascii="Tahoma" w:hAnsi="Tahoma" w:cs="Tahoma"/>
        <w:b/>
        <w:color w:val="4F81BD" w:themeColor="accent1"/>
      </w:rPr>
      <w:t xml:space="preserve">SAISINE </w:t>
    </w:r>
    <w:r w:rsidR="00A4506F">
      <w:rPr>
        <w:rFonts w:ascii="Tahoma" w:hAnsi="Tahoma" w:cs="Tahoma"/>
        <w:b/>
        <w:color w:val="4F81BD" w:themeColor="accent1"/>
      </w:rPr>
      <w:t>DE LA COMMISSION CONSULTATIVE PARITAIRE</w:t>
    </w:r>
  </w:p>
  <w:p w:rsidR="008F5B19" w:rsidRDefault="008F5B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629"/>
    <w:multiLevelType w:val="hybridMultilevel"/>
    <w:tmpl w:val="ED626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63067F"/>
    <w:multiLevelType w:val="hybridMultilevel"/>
    <w:tmpl w:val="D6808DD4"/>
    <w:lvl w:ilvl="0" w:tplc="F65CEA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9662CC"/>
    <w:multiLevelType w:val="hybridMultilevel"/>
    <w:tmpl w:val="ED8C9A12"/>
    <w:lvl w:ilvl="0" w:tplc="9BF806F2">
      <w:start w:val="1"/>
      <w:numFmt w:val="bullet"/>
      <w:lvlText w:val=""/>
      <w:lvlJc w:val="left"/>
      <w:pPr>
        <w:ind w:left="720" w:hanging="360"/>
      </w:pPr>
      <w:rPr>
        <w:rFonts w:ascii="Symbol" w:hAnsi="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B914CD"/>
    <w:multiLevelType w:val="hybridMultilevel"/>
    <w:tmpl w:val="6C00A744"/>
    <w:lvl w:ilvl="0" w:tplc="F65CEA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406FC1"/>
    <w:multiLevelType w:val="hybridMultilevel"/>
    <w:tmpl w:val="3894170C"/>
    <w:lvl w:ilvl="0" w:tplc="FF34F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470A5A"/>
    <w:multiLevelType w:val="hybridMultilevel"/>
    <w:tmpl w:val="CE8C9036"/>
    <w:lvl w:ilvl="0" w:tplc="F65CEA24">
      <w:start w:val="1"/>
      <w:numFmt w:val="decimal"/>
      <w:lvlText w:val="(%1)"/>
      <w:lvlJc w:val="left"/>
      <w:pPr>
        <w:ind w:left="720" w:hanging="720"/>
      </w:pPr>
      <w:rPr>
        <w:rFonts w:hint="default"/>
        <w:b w:val="0"/>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D003CBE"/>
    <w:multiLevelType w:val="multilevel"/>
    <w:tmpl w:val="08DC1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d+r037hhpKHlIazUD2HbTy9CIU=" w:salt="3ccNzxhI6tqETUgKXPN3jQ=="/>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AE"/>
    <w:rsid w:val="00020AD9"/>
    <w:rsid w:val="0002244B"/>
    <w:rsid w:val="00052464"/>
    <w:rsid w:val="000679BF"/>
    <w:rsid w:val="00075BCB"/>
    <w:rsid w:val="00081316"/>
    <w:rsid w:val="00092D91"/>
    <w:rsid w:val="000B201B"/>
    <w:rsid w:val="00156FFC"/>
    <w:rsid w:val="001739A2"/>
    <w:rsid w:val="001B014C"/>
    <w:rsid w:val="002469B5"/>
    <w:rsid w:val="00261BAA"/>
    <w:rsid w:val="0028089A"/>
    <w:rsid w:val="00284AA8"/>
    <w:rsid w:val="002E02CB"/>
    <w:rsid w:val="00336091"/>
    <w:rsid w:val="00352160"/>
    <w:rsid w:val="00392BD4"/>
    <w:rsid w:val="00392FBB"/>
    <w:rsid w:val="003C6FB7"/>
    <w:rsid w:val="0042101E"/>
    <w:rsid w:val="0043759F"/>
    <w:rsid w:val="00557903"/>
    <w:rsid w:val="00571B1F"/>
    <w:rsid w:val="005757AA"/>
    <w:rsid w:val="00596308"/>
    <w:rsid w:val="00631061"/>
    <w:rsid w:val="00635A7F"/>
    <w:rsid w:val="00654994"/>
    <w:rsid w:val="0068103B"/>
    <w:rsid w:val="006851FF"/>
    <w:rsid w:val="00691773"/>
    <w:rsid w:val="006D6E92"/>
    <w:rsid w:val="006E21B3"/>
    <w:rsid w:val="0070543A"/>
    <w:rsid w:val="0072422B"/>
    <w:rsid w:val="00746DFB"/>
    <w:rsid w:val="007A6615"/>
    <w:rsid w:val="00833829"/>
    <w:rsid w:val="00854336"/>
    <w:rsid w:val="00866484"/>
    <w:rsid w:val="008E03F5"/>
    <w:rsid w:val="008F5B19"/>
    <w:rsid w:val="00950E07"/>
    <w:rsid w:val="009713D6"/>
    <w:rsid w:val="009B7FFA"/>
    <w:rsid w:val="009F1665"/>
    <w:rsid w:val="00A121B1"/>
    <w:rsid w:val="00A4506F"/>
    <w:rsid w:val="00A63665"/>
    <w:rsid w:val="00AD27EC"/>
    <w:rsid w:val="00AD49B1"/>
    <w:rsid w:val="00B01820"/>
    <w:rsid w:val="00B52B98"/>
    <w:rsid w:val="00C176AA"/>
    <w:rsid w:val="00C321D4"/>
    <w:rsid w:val="00C637DB"/>
    <w:rsid w:val="00CE24AD"/>
    <w:rsid w:val="00CE5091"/>
    <w:rsid w:val="00CF3D5A"/>
    <w:rsid w:val="00D156F6"/>
    <w:rsid w:val="00D22E3C"/>
    <w:rsid w:val="00D44C4B"/>
    <w:rsid w:val="00D56C2B"/>
    <w:rsid w:val="00DC1887"/>
    <w:rsid w:val="00E019E5"/>
    <w:rsid w:val="00E02AA6"/>
    <w:rsid w:val="00E4504B"/>
    <w:rsid w:val="00E57E47"/>
    <w:rsid w:val="00E75F8D"/>
    <w:rsid w:val="00E9539F"/>
    <w:rsid w:val="00EB4EF8"/>
    <w:rsid w:val="00ED40AE"/>
    <w:rsid w:val="00EE1BA1"/>
    <w:rsid w:val="00F049C0"/>
    <w:rsid w:val="00FC0DFE"/>
    <w:rsid w:val="00FC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E"/>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qFormat/>
    <w:rsid w:val="00654994"/>
    <w:pPr>
      <w:keepNext/>
      <w:widowControl w:val="0"/>
      <w:tabs>
        <w:tab w:val="left" w:pos="1140"/>
        <w:tab w:val="left" w:pos="5120"/>
      </w:tabs>
      <w:ind w:right="281"/>
      <w:outlineLvl w:val="0"/>
    </w:pPr>
    <w:rPr>
      <w:rFonts w:ascii="Tahoma" w:hAnsi="Tahoma"/>
      <w:b/>
      <w:color w:val="17365D" w:themeColor="text2" w:themeShade="BF"/>
      <w:sz w:val="26"/>
      <w:szCs w:val="20"/>
    </w:rPr>
  </w:style>
  <w:style w:type="paragraph" w:styleId="Titre2">
    <w:name w:val="heading 2"/>
    <w:basedOn w:val="Normal"/>
    <w:next w:val="Normal"/>
    <w:link w:val="Titre2Car"/>
    <w:qFormat/>
    <w:rsid w:val="00ED40AE"/>
    <w:pPr>
      <w:keepNext/>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994"/>
    <w:rPr>
      <w:rFonts w:ascii="Tahoma" w:eastAsia="Times New Roman" w:hAnsi="Tahoma" w:cs="Times New Roman"/>
      <w:b/>
      <w:color w:val="17365D" w:themeColor="text2" w:themeShade="BF"/>
      <w:sz w:val="26"/>
      <w:szCs w:val="20"/>
      <w:lang w:eastAsia="fr-FR"/>
    </w:rPr>
  </w:style>
  <w:style w:type="paragraph" w:styleId="Titre">
    <w:name w:val="Title"/>
    <w:basedOn w:val="Normal"/>
    <w:next w:val="Normal"/>
    <w:link w:val="TitreCar"/>
    <w:qFormat/>
    <w:rsid w:val="00654994"/>
    <w:pPr>
      <w:spacing w:before="240" w:after="60"/>
      <w:jc w:val="center"/>
      <w:outlineLvl w:val="0"/>
    </w:pPr>
    <w:rPr>
      <w:rFonts w:ascii="Tahoma" w:eastAsiaTheme="majorEastAsia" w:hAnsi="Tahoma" w:cstheme="majorBidi"/>
      <w:b/>
      <w:bCs/>
      <w:kern w:val="28"/>
      <w:sz w:val="36"/>
      <w:szCs w:val="32"/>
      <w:lang w:eastAsia="en-US"/>
    </w:rPr>
  </w:style>
  <w:style w:type="character" w:customStyle="1" w:styleId="TitreCar">
    <w:name w:val="Titre Car"/>
    <w:basedOn w:val="Policepardfaut"/>
    <w:link w:val="Titre"/>
    <w:rsid w:val="00654994"/>
    <w:rPr>
      <w:rFonts w:ascii="Tahoma" w:eastAsiaTheme="majorEastAsia" w:hAnsi="Tahoma" w:cstheme="majorBidi"/>
      <w:b/>
      <w:bCs/>
      <w:kern w:val="28"/>
      <w:sz w:val="36"/>
      <w:szCs w:val="32"/>
    </w:rPr>
  </w:style>
  <w:style w:type="character" w:customStyle="1" w:styleId="Titre2Car">
    <w:name w:val="Titre 2 Car"/>
    <w:basedOn w:val="Policepardfaut"/>
    <w:link w:val="Titre2"/>
    <w:rsid w:val="00ED40AE"/>
    <w:rPr>
      <w:rFonts w:ascii="Times New Roman" w:eastAsia="Times New Roman" w:hAnsi="Times New Roman" w:cs="Times New Roman"/>
      <w:i/>
      <w:iCs/>
      <w:szCs w:val="24"/>
      <w:lang w:eastAsia="fr-FR"/>
    </w:rPr>
  </w:style>
  <w:style w:type="paragraph" w:styleId="En-tte">
    <w:name w:val="header"/>
    <w:basedOn w:val="Normal"/>
    <w:link w:val="En-tteCar"/>
    <w:uiPriority w:val="99"/>
    <w:rsid w:val="00ED40AE"/>
    <w:pPr>
      <w:tabs>
        <w:tab w:val="center" w:pos="4536"/>
        <w:tab w:val="right" w:pos="9072"/>
      </w:tabs>
    </w:pPr>
  </w:style>
  <w:style w:type="character" w:customStyle="1" w:styleId="En-tteCar">
    <w:name w:val="En-tête Car"/>
    <w:basedOn w:val="Policepardfaut"/>
    <w:link w:val="En-tte"/>
    <w:uiPriority w:val="99"/>
    <w:rsid w:val="00ED40AE"/>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rsid w:val="00ED40AE"/>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rsid w:val="00ED40AE"/>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ED40AE"/>
    <w:rPr>
      <w:b/>
      <w:bCs/>
      <w:sz w:val="22"/>
      <w:u w:val="single"/>
    </w:rPr>
  </w:style>
  <w:style w:type="character" w:customStyle="1" w:styleId="Corpsdetexte2Car">
    <w:name w:val="Corps de texte 2 Car"/>
    <w:basedOn w:val="Policepardfaut"/>
    <w:link w:val="Corpsdetexte2"/>
    <w:rsid w:val="00ED40AE"/>
    <w:rPr>
      <w:rFonts w:ascii="Times New Roman" w:eastAsia="Times New Roman" w:hAnsi="Times New Roman" w:cs="Times New Roman"/>
      <w:b/>
      <w:bCs/>
      <w:szCs w:val="24"/>
      <w:u w:val="single"/>
      <w:lang w:eastAsia="fr-FR"/>
    </w:rPr>
  </w:style>
  <w:style w:type="paragraph" w:styleId="Pieddepage">
    <w:name w:val="footer"/>
    <w:basedOn w:val="Normal"/>
    <w:link w:val="PieddepageCar"/>
    <w:uiPriority w:val="99"/>
    <w:unhideWhenUsed/>
    <w:rsid w:val="00ED40AE"/>
    <w:pPr>
      <w:tabs>
        <w:tab w:val="center" w:pos="4536"/>
        <w:tab w:val="right" w:pos="9072"/>
      </w:tabs>
    </w:pPr>
  </w:style>
  <w:style w:type="character" w:customStyle="1" w:styleId="PieddepageCar">
    <w:name w:val="Pied de page Car"/>
    <w:basedOn w:val="Policepardfaut"/>
    <w:link w:val="Pieddepage"/>
    <w:uiPriority w:val="99"/>
    <w:rsid w:val="00ED40AE"/>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ED40AE"/>
    <w:pPr>
      <w:ind w:left="720"/>
      <w:contextualSpacing/>
    </w:pPr>
  </w:style>
  <w:style w:type="character" w:styleId="Textedelespacerserv">
    <w:name w:val="Placeholder Text"/>
    <w:basedOn w:val="Policepardfaut"/>
    <w:uiPriority w:val="99"/>
    <w:semiHidden/>
    <w:rsid w:val="00D156F6"/>
    <w:rPr>
      <w:color w:val="808080"/>
    </w:rPr>
  </w:style>
  <w:style w:type="paragraph" w:styleId="Textedebulles">
    <w:name w:val="Balloon Text"/>
    <w:basedOn w:val="Normal"/>
    <w:link w:val="TextedebullesCar"/>
    <w:uiPriority w:val="99"/>
    <w:semiHidden/>
    <w:unhideWhenUsed/>
    <w:rsid w:val="00D156F6"/>
    <w:rPr>
      <w:rFonts w:ascii="Tahoma" w:hAnsi="Tahoma" w:cs="Tahoma"/>
      <w:sz w:val="16"/>
      <w:szCs w:val="16"/>
    </w:rPr>
  </w:style>
  <w:style w:type="character" w:customStyle="1" w:styleId="TextedebullesCar">
    <w:name w:val="Texte de bulles Car"/>
    <w:basedOn w:val="Policepardfaut"/>
    <w:link w:val="Textedebulles"/>
    <w:uiPriority w:val="99"/>
    <w:semiHidden/>
    <w:rsid w:val="00D156F6"/>
    <w:rPr>
      <w:rFonts w:ascii="Tahoma" w:eastAsia="Times New Roman" w:hAnsi="Tahoma" w:cs="Tahoma"/>
      <w:sz w:val="16"/>
      <w:szCs w:val="16"/>
      <w:lang w:eastAsia="fr-FR"/>
    </w:rPr>
  </w:style>
  <w:style w:type="character" w:styleId="Lienhypertexte">
    <w:name w:val="Hyperlink"/>
    <w:basedOn w:val="Policepardfaut"/>
    <w:uiPriority w:val="99"/>
    <w:unhideWhenUsed/>
    <w:rsid w:val="00B01820"/>
    <w:rPr>
      <w:color w:val="0000FF" w:themeColor="hyperlink"/>
      <w:u w:val="single"/>
    </w:rPr>
  </w:style>
  <w:style w:type="table" w:styleId="Grilledutableau">
    <w:name w:val="Table Grid"/>
    <w:basedOn w:val="TableauNormal"/>
    <w:uiPriority w:val="59"/>
    <w:rsid w:val="00A4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51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E"/>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qFormat/>
    <w:rsid w:val="00654994"/>
    <w:pPr>
      <w:keepNext/>
      <w:widowControl w:val="0"/>
      <w:tabs>
        <w:tab w:val="left" w:pos="1140"/>
        <w:tab w:val="left" w:pos="5120"/>
      </w:tabs>
      <w:ind w:right="281"/>
      <w:outlineLvl w:val="0"/>
    </w:pPr>
    <w:rPr>
      <w:rFonts w:ascii="Tahoma" w:hAnsi="Tahoma"/>
      <w:b/>
      <w:color w:val="17365D" w:themeColor="text2" w:themeShade="BF"/>
      <w:sz w:val="26"/>
      <w:szCs w:val="20"/>
    </w:rPr>
  </w:style>
  <w:style w:type="paragraph" w:styleId="Titre2">
    <w:name w:val="heading 2"/>
    <w:basedOn w:val="Normal"/>
    <w:next w:val="Normal"/>
    <w:link w:val="Titre2Car"/>
    <w:qFormat/>
    <w:rsid w:val="00ED40AE"/>
    <w:pPr>
      <w:keepNext/>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994"/>
    <w:rPr>
      <w:rFonts w:ascii="Tahoma" w:eastAsia="Times New Roman" w:hAnsi="Tahoma" w:cs="Times New Roman"/>
      <w:b/>
      <w:color w:val="17365D" w:themeColor="text2" w:themeShade="BF"/>
      <w:sz w:val="26"/>
      <w:szCs w:val="20"/>
      <w:lang w:eastAsia="fr-FR"/>
    </w:rPr>
  </w:style>
  <w:style w:type="paragraph" w:styleId="Titre">
    <w:name w:val="Title"/>
    <w:basedOn w:val="Normal"/>
    <w:next w:val="Normal"/>
    <w:link w:val="TitreCar"/>
    <w:qFormat/>
    <w:rsid w:val="00654994"/>
    <w:pPr>
      <w:spacing w:before="240" w:after="60"/>
      <w:jc w:val="center"/>
      <w:outlineLvl w:val="0"/>
    </w:pPr>
    <w:rPr>
      <w:rFonts w:ascii="Tahoma" w:eastAsiaTheme="majorEastAsia" w:hAnsi="Tahoma" w:cstheme="majorBidi"/>
      <w:b/>
      <w:bCs/>
      <w:kern w:val="28"/>
      <w:sz w:val="36"/>
      <w:szCs w:val="32"/>
      <w:lang w:eastAsia="en-US"/>
    </w:rPr>
  </w:style>
  <w:style w:type="character" w:customStyle="1" w:styleId="TitreCar">
    <w:name w:val="Titre Car"/>
    <w:basedOn w:val="Policepardfaut"/>
    <w:link w:val="Titre"/>
    <w:rsid w:val="00654994"/>
    <w:rPr>
      <w:rFonts w:ascii="Tahoma" w:eastAsiaTheme="majorEastAsia" w:hAnsi="Tahoma" w:cstheme="majorBidi"/>
      <w:b/>
      <w:bCs/>
      <w:kern w:val="28"/>
      <w:sz w:val="36"/>
      <w:szCs w:val="32"/>
    </w:rPr>
  </w:style>
  <w:style w:type="character" w:customStyle="1" w:styleId="Titre2Car">
    <w:name w:val="Titre 2 Car"/>
    <w:basedOn w:val="Policepardfaut"/>
    <w:link w:val="Titre2"/>
    <w:rsid w:val="00ED40AE"/>
    <w:rPr>
      <w:rFonts w:ascii="Times New Roman" w:eastAsia="Times New Roman" w:hAnsi="Times New Roman" w:cs="Times New Roman"/>
      <w:i/>
      <w:iCs/>
      <w:szCs w:val="24"/>
      <w:lang w:eastAsia="fr-FR"/>
    </w:rPr>
  </w:style>
  <w:style w:type="paragraph" w:styleId="En-tte">
    <w:name w:val="header"/>
    <w:basedOn w:val="Normal"/>
    <w:link w:val="En-tteCar"/>
    <w:uiPriority w:val="99"/>
    <w:rsid w:val="00ED40AE"/>
    <w:pPr>
      <w:tabs>
        <w:tab w:val="center" w:pos="4536"/>
        <w:tab w:val="right" w:pos="9072"/>
      </w:tabs>
    </w:pPr>
  </w:style>
  <w:style w:type="character" w:customStyle="1" w:styleId="En-tteCar">
    <w:name w:val="En-tête Car"/>
    <w:basedOn w:val="Policepardfaut"/>
    <w:link w:val="En-tte"/>
    <w:uiPriority w:val="99"/>
    <w:rsid w:val="00ED40AE"/>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rsid w:val="00ED40AE"/>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rsid w:val="00ED40AE"/>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ED40AE"/>
    <w:rPr>
      <w:b/>
      <w:bCs/>
      <w:sz w:val="22"/>
      <w:u w:val="single"/>
    </w:rPr>
  </w:style>
  <w:style w:type="character" w:customStyle="1" w:styleId="Corpsdetexte2Car">
    <w:name w:val="Corps de texte 2 Car"/>
    <w:basedOn w:val="Policepardfaut"/>
    <w:link w:val="Corpsdetexte2"/>
    <w:rsid w:val="00ED40AE"/>
    <w:rPr>
      <w:rFonts w:ascii="Times New Roman" w:eastAsia="Times New Roman" w:hAnsi="Times New Roman" w:cs="Times New Roman"/>
      <w:b/>
      <w:bCs/>
      <w:szCs w:val="24"/>
      <w:u w:val="single"/>
      <w:lang w:eastAsia="fr-FR"/>
    </w:rPr>
  </w:style>
  <w:style w:type="paragraph" w:styleId="Pieddepage">
    <w:name w:val="footer"/>
    <w:basedOn w:val="Normal"/>
    <w:link w:val="PieddepageCar"/>
    <w:uiPriority w:val="99"/>
    <w:unhideWhenUsed/>
    <w:rsid w:val="00ED40AE"/>
    <w:pPr>
      <w:tabs>
        <w:tab w:val="center" w:pos="4536"/>
        <w:tab w:val="right" w:pos="9072"/>
      </w:tabs>
    </w:pPr>
  </w:style>
  <w:style w:type="character" w:customStyle="1" w:styleId="PieddepageCar">
    <w:name w:val="Pied de page Car"/>
    <w:basedOn w:val="Policepardfaut"/>
    <w:link w:val="Pieddepage"/>
    <w:uiPriority w:val="99"/>
    <w:rsid w:val="00ED40AE"/>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ED40AE"/>
    <w:pPr>
      <w:ind w:left="720"/>
      <w:contextualSpacing/>
    </w:pPr>
  </w:style>
  <w:style w:type="character" w:styleId="Textedelespacerserv">
    <w:name w:val="Placeholder Text"/>
    <w:basedOn w:val="Policepardfaut"/>
    <w:uiPriority w:val="99"/>
    <w:semiHidden/>
    <w:rsid w:val="00D156F6"/>
    <w:rPr>
      <w:color w:val="808080"/>
    </w:rPr>
  </w:style>
  <w:style w:type="paragraph" w:styleId="Textedebulles">
    <w:name w:val="Balloon Text"/>
    <w:basedOn w:val="Normal"/>
    <w:link w:val="TextedebullesCar"/>
    <w:uiPriority w:val="99"/>
    <w:semiHidden/>
    <w:unhideWhenUsed/>
    <w:rsid w:val="00D156F6"/>
    <w:rPr>
      <w:rFonts w:ascii="Tahoma" w:hAnsi="Tahoma" w:cs="Tahoma"/>
      <w:sz w:val="16"/>
      <w:szCs w:val="16"/>
    </w:rPr>
  </w:style>
  <w:style w:type="character" w:customStyle="1" w:styleId="TextedebullesCar">
    <w:name w:val="Texte de bulles Car"/>
    <w:basedOn w:val="Policepardfaut"/>
    <w:link w:val="Textedebulles"/>
    <w:uiPriority w:val="99"/>
    <w:semiHidden/>
    <w:rsid w:val="00D156F6"/>
    <w:rPr>
      <w:rFonts w:ascii="Tahoma" w:eastAsia="Times New Roman" w:hAnsi="Tahoma" w:cs="Tahoma"/>
      <w:sz w:val="16"/>
      <w:szCs w:val="16"/>
      <w:lang w:eastAsia="fr-FR"/>
    </w:rPr>
  </w:style>
  <w:style w:type="character" w:styleId="Lienhypertexte">
    <w:name w:val="Hyperlink"/>
    <w:basedOn w:val="Policepardfaut"/>
    <w:uiPriority w:val="99"/>
    <w:unhideWhenUsed/>
    <w:rsid w:val="00B01820"/>
    <w:rPr>
      <w:color w:val="0000FF" w:themeColor="hyperlink"/>
      <w:u w:val="single"/>
    </w:rPr>
  </w:style>
  <w:style w:type="table" w:styleId="Grilledutableau">
    <w:name w:val="Table Grid"/>
    <w:basedOn w:val="TableauNormal"/>
    <w:uiPriority w:val="59"/>
    <w:rsid w:val="00A4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51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083">
      <w:bodyDiv w:val="1"/>
      <w:marLeft w:val="0"/>
      <w:marRight w:val="0"/>
      <w:marTop w:val="0"/>
      <w:marBottom w:val="0"/>
      <w:divBdr>
        <w:top w:val="none" w:sz="0" w:space="0" w:color="auto"/>
        <w:left w:val="none" w:sz="0" w:space="0" w:color="auto"/>
        <w:bottom w:val="none" w:sz="0" w:space="0" w:color="auto"/>
        <w:right w:val="none" w:sz="0" w:space="0" w:color="auto"/>
      </w:divBdr>
      <w:divsChild>
        <w:div w:id="1052533030">
          <w:marLeft w:val="0"/>
          <w:marRight w:val="0"/>
          <w:marTop w:val="0"/>
          <w:marBottom w:val="0"/>
          <w:divBdr>
            <w:top w:val="none" w:sz="0" w:space="0" w:color="auto"/>
            <w:left w:val="none" w:sz="0" w:space="0" w:color="auto"/>
            <w:bottom w:val="none" w:sz="0" w:space="0" w:color="auto"/>
            <w:right w:val="none" w:sz="0" w:space="0" w:color="auto"/>
          </w:divBdr>
          <w:divsChild>
            <w:div w:id="19674064">
              <w:marLeft w:val="0"/>
              <w:marRight w:val="0"/>
              <w:marTop w:val="0"/>
              <w:marBottom w:val="0"/>
              <w:divBdr>
                <w:top w:val="none" w:sz="0" w:space="0" w:color="auto"/>
                <w:left w:val="none" w:sz="0" w:space="0" w:color="auto"/>
                <w:bottom w:val="none" w:sz="0" w:space="0" w:color="auto"/>
                <w:right w:val="none" w:sz="0" w:space="0" w:color="auto"/>
              </w:divBdr>
              <w:divsChild>
                <w:div w:id="549733411">
                  <w:marLeft w:val="0"/>
                  <w:marRight w:val="0"/>
                  <w:marTop w:val="0"/>
                  <w:marBottom w:val="0"/>
                  <w:divBdr>
                    <w:top w:val="none" w:sz="0" w:space="0" w:color="auto"/>
                    <w:left w:val="none" w:sz="0" w:space="0" w:color="auto"/>
                    <w:bottom w:val="none" w:sz="0" w:space="0" w:color="auto"/>
                    <w:right w:val="none" w:sz="0" w:space="0" w:color="auto"/>
                  </w:divBdr>
                  <w:divsChild>
                    <w:div w:id="421682700">
                      <w:marLeft w:val="0"/>
                      <w:marRight w:val="0"/>
                      <w:marTop w:val="0"/>
                      <w:marBottom w:val="0"/>
                      <w:divBdr>
                        <w:top w:val="none" w:sz="0" w:space="0" w:color="auto"/>
                        <w:left w:val="none" w:sz="0" w:space="0" w:color="auto"/>
                        <w:bottom w:val="none" w:sz="0" w:space="0" w:color="auto"/>
                        <w:right w:val="none" w:sz="0" w:space="0" w:color="auto"/>
                      </w:divBdr>
                      <w:divsChild>
                        <w:div w:id="813302191">
                          <w:marLeft w:val="0"/>
                          <w:marRight w:val="0"/>
                          <w:marTop w:val="0"/>
                          <w:marBottom w:val="0"/>
                          <w:divBdr>
                            <w:top w:val="none" w:sz="0" w:space="0" w:color="auto"/>
                            <w:left w:val="none" w:sz="0" w:space="0" w:color="auto"/>
                            <w:bottom w:val="none" w:sz="0" w:space="0" w:color="auto"/>
                            <w:right w:val="none" w:sz="0" w:space="0" w:color="auto"/>
                          </w:divBdr>
                          <w:divsChild>
                            <w:div w:id="1226800051">
                              <w:marLeft w:val="0"/>
                              <w:marRight w:val="0"/>
                              <w:marTop w:val="0"/>
                              <w:marBottom w:val="0"/>
                              <w:divBdr>
                                <w:top w:val="none" w:sz="0" w:space="0" w:color="auto"/>
                                <w:left w:val="none" w:sz="0" w:space="0" w:color="auto"/>
                                <w:bottom w:val="none" w:sz="0" w:space="0" w:color="auto"/>
                                <w:right w:val="none" w:sz="0" w:space="0" w:color="auto"/>
                              </w:divBdr>
                              <w:divsChild>
                                <w:div w:id="1116946789">
                                  <w:marLeft w:val="0"/>
                                  <w:marRight w:val="0"/>
                                  <w:marTop w:val="0"/>
                                  <w:marBottom w:val="0"/>
                                  <w:divBdr>
                                    <w:top w:val="none" w:sz="0" w:space="0" w:color="auto"/>
                                    <w:left w:val="none" w:sz="0" w:space="0" w:color="auto"/>
                                    <w:bottom w:val="none" w:sz="0" w:space="0" w:color="auto"/>
                                    <w:right w:val="none" w:sz="0" w:space="0" w:color="auto"/>
                                  </w:divBdr>
                                  <w:divsChild>
                                    <w:div w:id="225148478">
                                      <w:marLeft w:val="0"/>
                                      <w:marRight w:val="0"/>
                                      <w:marTop w:val="0"/>
                                      <w:marBottom w:val="0"/>
                                      <w:divBdr>
                                        <w:top w:val="none" w:sz="0" w:space="0" w:color="auto"/>
                                        <w:left w:val="none" w:sz="0" w:space="0" w:color="auto"/>
                                        <w:bottom w:val="none" w:sz="0" w:space="0" w:color="auto"/>
                                        <w:right w:val="none" w:sz="0" w:space="0" w:color="auto"/>
                                      </w:divBdr>
                                      <w:divsChild>
                                        <w:div w:id="10232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74356">
      <w:bodyDiv w:val="1"/>
      <w:marLeft w:val="0"/>
      <w:marRight w:val="0"/>
      <w:marTop w:val="0"/>
      <w:marBottom w:val="0"/>
      <w:divBdr>
        <w:top w:val="none" w:sz="0" w:space="0" w:color="auto"/>
        <w:left w:val="none" w:sz="0" w:space="0" w:color="auto"/>
        <w:bottom w:val="none" w:sz="0" w:space="0" w:color="auto"/>
        <w:right w:val="none" w:sz="0" w:space="0" w:color="auto"/>
      </w:divBdr>
      <w:divsChild>
        <w:div w:id="1608736605">
          <w:marLeft w:val="0"/>
          <w:marRight w:val="0"/>
          <w:marTop w:val="0"/>
          <w:marBottom w:val="0"/>
          <w:divBdr>
            <w:top w:val="none" w:sz="0" w:space="0" w:color="auto"/>
            <w:left w:val="none" w:sz="0" w:space="0" w:color="auto"/>
            <w:bottom w:val="none" w:sz="0" w:space="0" w:color="auto"/>
            <w:right w:val="none" w:sz="0" w:space="0" w:color="auto"/>
          </w:divBdr>
          <w:divsChild>
            <w:div w:id="1318801669">
              <w:marLeft w:val="0"/>
              <w:marRight w:val="0"/>
              <w:marTop w:val="0"/>
              <w:marBottom w:val="0"/>
              <w:divBdr>
                <w:top w:val="none" w:sz="0" w:space="0" w:color="auto"/>
                <w:left w:val="none" w:sz="0" w:space="0" w:color="auto"/>
                <w:bottom w:val="none" w:sz="0" w:space="0" w:color="auto"/>
                <w:right w:val="none" w:sz="0" w:space="0" w:color="auto"/>
              </w:divBdr>
              <w:divsChild>
                <w:div w:id="1429348286">
                  <w:marLeft w:val="0"/>
                  <w:marRight w:val="0"/>
                  <w:marTop w:val="0"/>
                  <w:marBottom w:val="0"/>
                  <w:divBdr>
                    <w:top w:val="none" w:sz="0" w:space="0" w:color="auto"/>
                    <w:left w:val="none" w:sz="0" w:space="0" w:color="auto"/>
                    <w:bottom w:val="none" w:sz="0" w:space="0" w:color="auto"/>
                    <w:right w:val="none" w:sz="0" w:space="0" w:color="auto"/>
                  </w:divBdr>
                  <w:divsChild>
                    <w:div w:id="463348140">
                      <w:marLeft w:val="0"/>
                      <w:marRight w:val="0"/>
                      <w:marTop w:val="0"/>
                      <w:marBottom w:val="0"/>
                      <w:divBdr>
                        <w:top w:val="none" w:sz="0" w:space="0" w:color="auto"/>
                        <w:left w:val="none" w:sz="0" w:space="0" w:color="auto"/>
                        <w:bottom w:val="none" w:sz="0" w:space="0" w:color="auto"/>
                        <w:right w:val="none" w:sz="0" w:space="0" w:color="auto"/>
                      </w:divBdr>
                      <w:divsChild>
                        <w:div w:id="418914333">
                          <w:marLeft w:val="0"/>
                          <w:marRight w:val="0"/>
                          <w:marTop w:val="0"/>
                          <w:marBottom w:val="0"/>
                          <w:divBdr>
                            <w:top w:val="none" w:sz="0" w:space="0" w:color="auto"/>
                            <w:left w:val="none" w:sz="0" w:space="0" w:color="auto"/>
                            <w:bottom w:val="none" w:sz="0" w:space="0" w:color="auto"/>
                            <w:right w:val="none" w:sz="0" w:space="0" w:color="auto"/>
                          </w:divBdr>
                          <w:divsChild>
                            <w:div w:id="360404038">
                              <w:marLeft w:val="0"/>
                              <w:marRight w:val="0"/>
                              <w:marTop w:val="0"/>
                              <w:marBottom w:val="0"/>
                              <w:divBdr>
                                <w:top w:val="none" w:sz="0" w:space="0" w:color="auto"/>
                                <w:left w:val="none" w:sz="0" w:space="0" w:color="auto"/>
                                <w:bottom w:val="none" w:sz="0" w:space="0" w:color="auto"/>
                                <w:right w:val="none" w:sz="0" w:space="0" w:color="auto"/>
                              </w:divBdr>
                              <w:divsChild>
                                <w:div w:id="88818343">
                                  <w:marLeft w:val="0"/>
                                  <w:marRight w:val="0"/>
                                  <w:marTop w:val="0"/>
                                  <w:marBottom w:val="0"/>
                                  <w:divBdr>
                                    <w:top w:val="none" w:sz="0" w:space="0" w:color="auto"/>
                                    <w:left w:val="none" w:sz="0" w:space="0" w:color="auto"/>
                                    <w:bottom w:val="none" w:sz="0" w:space="0" w:color="auto"/>
                                    <w:right w:val="none" w:sz="0" w:space="0" w:color="auto"/>
                                  </w:divBdr>
                                  <w:divsChild>
                                    <w:div w:id="1809199231">
                                      <w:marLeft w:val="0"/>
                                      <w:marRight w:val="0"/>
                                      <w:marTop w:val="0"/>
                                      <w:marBottom w:val="0"/>
                                      <w:divBdr>
                                        <w:top w:val="none" w:sz="0" w:space="0" w:color="auto"/>
                                        <w:left w:val="none" w:sz="0" w:space="0" w:color="auto"/>
                                        <w:bottom w:val="none" w:sz="0" w:space="0" w:color="auto"/>
                                        <w:right w:val="none" w:sz="0" w:space="0" w:color="auto"/>
                                      </w:divBdr>
                                      <w:divsChild>
                                        <w:div w:id="10150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F949ABB2-8955-4A63-B89A-295AEE291D3C}"/>
      </w:docPartPr>
      <w:docPartBody>
        <w:p w:rsidR="00000000" w:rsidRDefault="000A5C2B">
          <w:r w:rsidRPr="0094596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2B"/>
    <w:rsid w:val="000A5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5C2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5C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5719-3E11-4D9D-B1F3-6A12A4AF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Lemour</dc:creator>
  <cp:lastModifiedBy>Barbara Lemour</cp:lastModifiedBy>
  <cp:revision>3</cp:revision>
  <cp:lastPrinted>2018-10-18T09:32:00Z</cp:lastPrinted>
  <dcterms:created xsi:type="dcterms:W3CDTF">2019-01-11T15:29:00Z</dcterms:created>
  <dcterms:modified xsi:type="dcterms:W3CDTF">2019-03-05T12:48:00Z</dcterms:modified>
</cp:coreProperties>
</file>